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27" w:rsidRPr="006A1B25" w:rsidRDefault="00D34027" w:rsidP="00D34027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О</w:t>
      </w:r>
      <w:proofErr w:type="spellStart"/>
      <w:r>
        <w:rPr>
          <w:rFonts w:ascii="Times New Roman" w:hAnsi="Times New Roman"/>
          <w:b/>
          <w:sz w:val="28"/>
          <w:szCs w:val="28"/>
        </w:rPr>
        <w:t>бъявление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закупе № </w:t>
      </w:r>
      <w:r>
        <w:rPr>
          <w:rFonts w:ascii="Times New Roman" w:hAnsi="Times New Roman"/>
          <w:b/>
          <w:sz w:val="28"/>
          <w:szCs w:val="28"/>
          <w:lang w:val="kk-KZ"/>
        </w:rPr>
        <w:t>11</w:t>
      </w:r>
    </w:p>
    <w:p w:rsidR="00D34027" w:rsidRPr="006A1D56" w:rsidRDefault="00D34027" w:rsidP="00D34027">
      <w:pPr>
        <w:pStyle w:val="a4"/>
        <w:jc w:val="both"/>
        <w:rPr>
          <w:rFonts w:ascii="Times New Roman" w:hAnsi="Times New Roman"/>
          <w:bCs/>
          <w:color w:val="000000"/>
        </w:rPr>
      </w:pPr>
      <w:r w:rsidRPr="006A1D56">
        <w:rPr>
          <w:rFonts w:ascii="Times New Roman" w:hAnsi="Times New Roman"/>
          <w:b/>
        </w:rPr>
        <w:t xml:space="preserve">Организатор закупок: </w:t>
      </w:r>
      <w:proofErr w:type="gramStart"/>
      <w:r w:rsidRPr="006A1D56">
        <w:rPr>
          <w:rFonts w:ascii="Times New Roman" w:hAnsi="Times New Roman"/>
        </w:rPr>
        <w:t xml:space="preserve">ГКП на ПХВ «Центр детской неотложной медицинской помощи» УЗ г. Алматы находящееся по адресу г. Алматы,        ул. </w:t>
      </w:r>
      <w:proofErr w:type="spellStart"/>
      <w:r w:rsidRPr="006A1D56">
        <w:rPr>
          <w:rFonts w:ascii="Times New Roman" w:hAnsi="Times New Roman"/>
        </w:rPr>
        <w:t>Манаса</w:t>
      </w:r>
      <w:proofErr w:type="spellEnd"/>
      <w:r w:rsidRPr="006A1D56">
        <w:rPr>
          <w:rFonts w:ascii="Times New Roman" w:hAnsi="Times New Roman"/>
        </w:rPr>
        <w:t xml:space="preserve"> 40, инд. 050040, </w:t>
      </w:r>
      <w:r w:rsidRPr="006A1D56">
        <w:rPr>
          <w:rFonts w:ascii="Times New Roman" w:hAnsi="Times New Roman"/>
          <w:lang w:val="en-US"/>
        </w:rPr>
        <w:t>e</w:t>
      </w:r>
      <w:r w:rsidRPr="006A1D56">
        <w:rPr>
          <w:rFonts w:ascii="Times New Roman" w:hAnsi="Times New Roman"/>
        </w:rPr>
        <w:t>-</w:t>
      </w:r>
      <w:r w:rsidRPr="006A1D56">
        <w:rPr>
          <w:rFonts w:ascii="Times New Roman" w:hAnsi="Times New Roman"/>
          <w:lang w:val="en-US"/>
        </w:rPr>
        <w:t>mail</w:t>
      </w:r>
      <w:r w:rsidRPr="006A1D56">
        <w:rPr>
          <w:rFonts w:ascii="Times New Roman" w:hAnsi="Times New Roman"/>
        </w:rPr>
        <w:t xml:space="preserve">: </w:t>
      </w:r>
      <w:hyperlink r:id="rId5" w:history="1">
        <w:r w:rsidRPr="006A1D56">
          <w:rPr>
            <w:rStyle w:val="a3"/>
            <w:rFonts w:ascii="Times New Roman" w:hAnsi="Times New Roman"/>
            <w:lang w:val="kk-KZ"/>
          </w:rPr>
          <w:t>2748581</w:t>
        </w:r>
        <w:r w:rsidRPr="006A1D56">
          <w:rPr>
            <w:rStyle w:val="a3"/>
            <w:rFonts w:ascii="Times New Roman" w:hAnsi="Times New Roman"/>
          </w:rPr>
          <w:t>@</w:t>
        </w:r>
        <w:r w:rsidRPr="006A1D56">
          <w:rPr>
            <w:rStyle w:val="a3"/>
            <w:rFonts w:ascii="Times New Roman" w:hAnsi="Times New Roman"/>
            <w:lang w:val="en-US"/>
          </w:rPr>
          <w:t>mail</w:t>
        </w:r>
        <w:r w:rsidRPr="006A1D56">
          <w:rPr>
            <w:rStyle w:val="a3"/>
            <w:rFonts w:ascii="Times New Roman" w:hAnsi="Times New Roman"/>
          </w:rPr>
          <w:t>.</w:t>
        </w:r>
        <w:proofErr w:type="spellStart"/>
        <w:r w:rsidRPr="006A1D5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6A1D56">
        <w:rPr>
          <w:rFonts w:ascii="Times New Roman" w:hAnsi="Times New Roman"/>
        </w:rPr>
        <w:t xml:space="preserve"> , согласно </w:t>
      </w:r>
      <w:r w:rsidRPr="006A1D56">
        <w:rPr>
          <w:rFonts w:ascii="Times New Roman" w:hAnsi="Times New Roman"/>
          <w:bCs/>
          <w:color w:val="000000"/>
        </w:rPr>
        <w:t>Постановление  Правительства  Республики Казахстан  от 04 июня 2021 года  № 375 «Об утверждении Правил организации и проведения закупа лекарственных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>средств, медицинских изделий и специализированных лечебных продуктов в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>рамках гарантированного объема бесплатной медицинской помощи и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 xml:space="preserve"> (или</w:t>
      </w:r>
      <w:proofErr w:type="gramEnd"/>
      <w:r w:rsidRPr="006A1D56">
        <w:rPr>
          <w:rFonts w:ascii="Times New Roman" w:hAnsi="Times New Roman"/>
          <w:bCs/>
          <w:color w:val="000000"/>
        </w:rPr>
        <w:t>) в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 xml:space="preserve">системе обязательного социального медицинского </w:t>
      </w:r>
      <w:proofErr w:type="spellStart"/>
      <w:r w:rsidRPr="006A1D56">
        <w:rPr>
          <w:rFonts w:ascii="Times New Roman" w:hAnsi="Times New Roman"/>
          <w:bCs/>
          <w:color w:val="000000"/>
        </w:rPr>
        <w:t>страхования</w:t>
      </w:r>
      <w:proofErr w:type="gramStart"/>
      <w:r w:rsidRPr="006A1D56">
        <w:rPr>
          <w:rFonts w:ascii="Times New Roman" w:hAnsi="Times New Roman"/>
          <w:bCs/>
          <w:color w:val="000000"/>
        </w:rPr>
        <w:t>,ф</w:t>
      </w:r>
      <w:proofErr w:type="gramEnd"/>
      <w:r w:rsidRPr="006A1D56">
        <w:rPr>
          <w:rFonts w:ascii="Times New Roman" w:hAnsi="Times New Roman"/>
          <w:bCs/>
          <w:color w:val="000000"/>
        </w:rPr>
        <w:t>армацевтических</w:t>
      </w:r>
      <w:proofErr w:type="spellEnd"/>
      <w:r w:rsidRPr="006A1D56">
        <w:rPr>
          <w:rFonts w:ascii="Times New Roman" w:hAnsi="Times New Roman"/>
          <w:bCs/>
          <w:color w:val="000000"/>
        </w:rPr>
        <w:t xml:space="preserve"> услуг и признании утратившими силу некоторых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>решений Правительства Республики Казахстан»  (</w:t>
      </w:r>
      <w:proofErr w:type="spellStart"/>
      <w:r w:rsidRPr="006A1D56">
        <w:rPr>
          <w:rFonts w:ascii="Times New Roman" w:hAnsi="Times New Roman"/>
          <w:bCs/>
          <w:color w:val="000000"/>
        </w:rPr>
        <w:t>далее-Правила</w:t>
      </w:r>
      <w:proofErr w:type="spellEnd"/>
      <w:r w:rsidRPr="006A1D56">
        <w:rPr>
          <w:rFonts w:ascii="Times New Roman" w:hAnsi="Times New Roman"/>
          <w:bCs/>
          <w:color w:val="000000"/>
        </w:rPr>
        <w:t>).</w:t>
      </w:r>
    </w:p>
    <w:p w:rsidR="00D34027" w:rsidRDefault="00D34027" w:rsidP="00D34027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pPr w:leftFromText="180" w:rightFromText="180" w:bottomFromText="200" w:vertAnchor="text" w:horzAnchor="margin" w:tblpXSpec="center" w:tblpY="394"/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  <w:gridCol w:w="1597"/>
        <w:gridCol w:w="2977"/>
        <w:gridCol w:w="708"/>
        <w:gridCol w:w="643"/>
        <w:gridCol w:w="1185"/>
        <w:gridCol w:w="1317"/>
        <w:gridCol w:w="1261"/>
      </w:tblGrid>
      <w:tr w:rsidR="00D34027" w:rsidTr="0065674D">
        <w:trPr>
          <w:trHeight w:val="96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27" w:rsidRPr="0065674D" w:rsidRDefault="00D34027" w:rsidP="0080071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5674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Лот №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027" w:rsidRPr="0065674D" w:rsidRDefault="00D34027" w:rsidP="0080071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5674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Наименование товара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027" w:rsidRPr="0065674D" w:rsidRDefault="00D34027" w:rsidP="0080071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5674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Техническая характеристика товара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027" w:rsidRPr="0065674D" w:rsidRDefault="00D34027" w:rsidP="0080071A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5674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Ед.</w:t>
            </w:r>
          </w:p>
          <w:p w:rsidR="00D34027" w:rsidRPr="0065674D" w:rsidRDefault="00D34027" w:rsidP="0080071A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65674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Изм.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27" w:rsidRPr="0065674D" w:rsidRDefault="00D34027" w:rsidP="0080071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5674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027" w:rsidRPr="0065674D" w:rsidRDefault="00D34027" w:rsidP="0080071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5674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Цена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27" w:rsidRPr="0065674D" w:rsidRDefault="00D34027" w:rsidP="0080071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5674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027" w:rsidRPr="0065674D" w:rsidRDefault="00D34027" w:rsidP="0080071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5674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Срок поставки и место поставки</w:t>
            </w:r>
          </w:p>
        </w:tc>
      </w:tr>
      <w:tr w:rsidR="00D34027" w:rsidRPr="00615ED2" w:rsidTr="0065674D">
        <w:trPr>
          <w:trHeight w:val="11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027" w:rsidRPr="00615ED2" w:rsidRDefault="00D34027" w:rsidP="00800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E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027" w:rsidRPr="0090443A" w:rsidRDefault="00D34027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443A">
              <w:rPr>
                <w:rFonts w:ascii="Times New Roman" w:hAnsi="Times New Roman"/>
                <w:sz w:val="20"/>
                <w:szCs w:val="20"/>
                <w:lang w:val="kk-KZ"/>
              </w:rPr>
              <w:t>Крафт бумага марка А78гр/м2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027" w:rsidRPr="00E667D5" w:rsidRDefault="00D34027" w:rsidP="0080071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667D5">
              <w:rPr>
                <w:rFonts w:ascii="Times New Roman" w:hAnsi="Times New Roman"/>
                <w:sz w:val="16"/>
                <w:szCs w:val="16"/>
                <w:lang w:val="kk-KZ"/>
              </w:rPr>
              <w:t>Крафт бумага марка А78гр/м2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027" w:rsidRPr="005C56F1" w:rsidRDefault="00D34027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027" w:rsidRPr="005C56F1" w:rsidRDefault="00D34027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027" w:rsidRPr="005C56F1" w:rsidRDefault="00D34027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t>1 725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027" w:rsidRPr="005C56F1" w:rsidRDefault="00D34027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862 500</w:t>
            </w: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34027" w:rsidRPr="005C56F1" w:rsidRDefault="00D34027" w:rsidP="0080071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C56F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После </w:t>
            </w:r>
            <w:r w:rsidRPr="005C56F1"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заявки заказчика</w:t>
            </w:r>
            <w:r w:rsidRPr="005C56F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течени</w:t>
            </w:r>
            <w:proofErr w:type="gramStart"/>
            <w:r w:rsidRPr="005C56F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5C56F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3-х календарных дней</w:t>
            </w:r>
          </w:p>
        </w:tc>
      </w:tr>
      <w:tr w:rsidR="00D34027" w:rsidRPr="00615ED2" w:rsidTr="0065674D">
        <w:trPr>
          <w:trHeight w:val="85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027" w:rsidRPr="00615ED2" w:rsidRDefault="00D34027" w:rsidP="00800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E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027" w:rsidRPr="0090443A" w:rsidRDefault="00D34027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443A">
              <w:rPr>
                <w:rFonts w:ascii="Times New Roman" w:hAnsi="Times New Roman"/>
                <w:sz w:val="20"/>
                <w:szCs w:val="20"/>
                <w:lang w:val="kk-KZ"/>
              </w:rPr>
              <w:t>Пробка черный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027" w:rsidRPr="00E667D5" w:rsidRDefault="00D34027" w:rsidP="0080071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667D5">
              <w:rPr>
                <w:rFonts w:ascii="Times New Roman" w:hAnsi="Times New Roman"/>
                <w:sz w:val="16"/>
                <w:szCs w:val="16"/>
                <w:lang w:val="kk-KZ"/>
              </w:rPr>
              <w:t>Пробка черный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027" w:rsidRPr="005C56F1" w:rsidRDefault="00D34027" w:rsidP="008007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D34027" w:rsidRPr="005C56F1" w:rsidRDefault="00D34027" w:rsidP="008007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C56F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027" w:rsidRPr="005C56F1" w:rsidRDefault="00D34027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t>50 000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027" w:rsidRPr="005C56F1" w:rsidRDefault="00D34027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027" w:rsidRPr="005C56F1" w:rsidRDefault="00D34027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1 900 000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34027" w:rsidRPr="005C56F1" w:rsidRDefault="00D34027" w:rsidP="0080071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34027" w:rsidRPr="00615ED2" w:rsidTr="0065674D">
        <w:trPr>
          <w:trHeight w:val="102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027" w:rsidRPr="00615ED2" w:rsidRDefault="00D34027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5ED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027" w:rsidRPr="005C56F1" w:rsidRDefault="00D34027" w:rsidP="0080071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t>Контур дыхательный анестезиологический специальный,детский 15 мм,длина 1,8 м с угловым адаптером ,с дополнительным шлангом 1м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027" w:rsidRPr="00E667D5" w:rsidRDefault="00D34027" w:rsidP="0080071A">
            <w:pPr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667D5">
              <w:rPr>
                <w:rFonts w:ascii="Times New Roman" w:hAnsi="Times New Roman"/>
                <w:sz w:val="16"/>
                <w:szCs w:val="16"/>
                <w:lang w:val="kk-KZ"/>
              </w:rPr>
              <w:t>Контур дыхательный анестезиологический специальный,детский 15 мм,длина 1,8 м с угловым адаптером ,с дополнительным шлангом 1м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027" w:rsidRPr="005C56F1" w:rsidRDefault="00D34027" w:rsidP="008007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C56F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027" w:rsidRPr="005C56F1" w:rsidRDefault="00D34027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027" w:rsidRPr="005C56F1" w:rsidRDefault="00D34027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t>5 700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027" w:rsidRPr="005C56F1" w:rsidRDefault="00D34027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570 000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34027" w:rsidRPr="005C56F1" w:rsidRDefault="00D34027" w:rsidP="0080071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34027" w:rsidRPr="00615ED2" w:rsidTr="0065674D">
        <w:trPr>
          <w:trHeight w:val="102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027" w:rsidRPr="00615ED2" w:rsidRDefault="00D34027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027" w:rsidRPr="005C56F1" w:rsidRDefault="00D34027" w:rsidP="0080071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t>Колпачок алюминиевый  К3-34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027" w:rsidRPr="00E667D5" w:rsidRDefault="00D34027" w:rsidP="0080071A">
            <w:pPr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667D5">
              <w:rPr>
                <w:rFonts w:ascii="Times New Roman" w:hAnsi="Times New Roman"/>
                <w:sz w:val="16"/>
                <w:szCs w:val="16"/>
                <w:lang w:val="kk-KZ"/>
              </w:rPr>
              <w:t>Колпачок алюминиевый  К3-34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027" w:rsidRPr="005C56F1" w:rsidRDefault="00D34027" w:rsidP="008007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C56F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027" w:rsidRPr="005C56F1" w:rsidRDefault="00D34027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t>50 000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027" w:rsidRPr="005C56F1" w:rsidRDefault="00D34027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027" w:rsidRPr="005C56F1" w:rsidRDefault="00D34027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1 350 000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34027" w:rsidRPr="005C56F1" w:rsidRDefault="00D34027" w:rsidP="0080071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34027" w:rsidRPr="00615ED2" w:rsidTr="0065674D">
        <w:trPr>
          <w:trHeight w:val="102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027" w:rsidRPr="00615ED2" w:rsidRDefault="00D34027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027" w:rsidRPr="005C56F1" w:rsidRDefault="00D34027" w:rsidP="0080071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Контур дыхательный анестезиологический спец неонотальный 10мм ,длина 1,5м с одним влагосборн,с угловым адаптером ,с проводом  проводом нагрева ,с камерой </w:t>
            </w: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увлажнителя 280 мл, с дополнтельным шлангом 0,45 см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027" w:rsidRPr="00E667D5" w:rsidRDefault="00D34027" w:rsidP="0080071A">
            <w:pPr>
              <w:ind w:right="17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67D5">
              <w:rPr>
                <w:rFonts w:ascii="Times New Roman" w:hAnsi="Times New Roman"/>
                <w:sz w:val="16"/>
                <w:szCs w:val="16"/>
                <w:lang w:val="kk-KZ"/>
              </w:rPr>
              <w:lastRenderedPageBreak/>
              <w:t>Контур дыхательный анестезиологический спец неонотальный 10мм ,длина 1,5м с одним влагосборн,с угловым адаптером ,с проводом  проводом нагрева ,с камерой увлажнителя 280 мл, с дополнтельным шлангом 0,45 см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027" w:rsidRPr="005C56F1" w:rsidRDefault="00D34027" w:rsidP="008007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C56F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027" w:rsidRPr="005C56F1" w:rsidRDefault="00D34027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100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027" w:rsidRPr="005C56F1" w:rsidRDefault="00D34027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t>34 650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027" w:rsidRPr="005C56F1" w:rsidRDefault="00D34027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3 465 000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34027" w:rsidRPr="005C56F1" w:rsidRDefault="00D34027" w:rsidP="0080071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34027" w:rsidRPr="00615ED2" w:rsidTr="0065674D">
        <w:trPr>
          <w:trHeight w:val="102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027" w:rsidRDefault="00D34027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027" w:rsidRPr="005C56F1" w:rsidRDefault="00D34027" w:rsidP="0080071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Контур дыхательный анестезиологический,специальный неонатальный 10мм, длина 1,5 м  с угловым адаптером ,с резервным мешком 0,5 л, с дополнительным шлангом 0,45 см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027" w:rsidRPr="00E667D5" w:rsidRDefault="00D34027" w:rsidP="0080071A">
            <w:pPr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667D5">
              <w:rPr>
                <w:rFonts w:ascii="Times New Roman" w:hAnsi="Times New Roman"/>
                <w:sz w:val="16"/>
                <w:szCs w:val="16"/>
                <w:lang w:val="kk-KZ"/>
              </w:rPr>
              <w:t>Контур дыхательный анестезиологический,специальный неонатальный 10мм, длина 1,5 м  с угловым адаптером ,с резервным мешком 0,5 л, с дополнительным шлангом 0,45 см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027" w:rsidRPr="0065674D" w:rsidRDefault="0065674D" w:rsidP="0080071A">
            <w:pPr>
              <w:ind w:right="17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 ш</w:t>
            </w:r>
            <w:r w:rsidR="0080071A" w:rsidRPr="0065674D">
              <w:rPr>
                <w:rFonts w:ascii="Times New Roman" w:hAnsi="Times New Roman"/>
                <w:sz w:val="18"/>
                <w:szCs w:val="18"/>
                <w:lang w:val="kk-KZ"/>
              </w:rPr>
              <w:t>т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027" w:rsidRPr="005C56F1" w:rsidRDefault="00D34027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027" w:rsidRPr="005C56F1" w:rsidRDefault="00D34027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t>18 400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027" w:rsidRPr="005C56F1" w:rsidRDefault="00D34027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1 840 000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34027" w:rsidRPr="005C56F1" w:rsidRDefault="00D34027" w:rsidP="0080071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34027" w:rsidRPr="00615ED2" w:rsidTr="0065674D">
        <w:trPr>
          <w:trHeight w:val="102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027" w:rsidRDefault="00D34027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027" w:rsidRPr="005C56F1" w:rsidRDefault="00D34027" w:rsidP="0080071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Контур дыхательный неонатальный  с принадлежностями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027" w:rsidRPr="00E667D5" w:rsidRDefault="00D34027" w:rsidP="0080071A">
            <w:pPr>
              <w:ind w:right="170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667D5">
              <w:rPr>
                <w:rFonts w:ascii="Times New Roman" w:hAnsi="Times New Roman"/>
                <w:sz w:val="16"/>
                <w:szCs w:val="16"/>
                <w:lang w:val="kk-KZ"/>
              </w:rPr>
              <w:t>Контур дыхательный неонатальный  с принадлежностями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027" w:rsidRPr="005C56F1" w:rsidRDefault="00D34027" w:rsidP="008007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C56F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027" w:rsidRPr="005C56F1" w:rsidRDefault="00D34027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027" w:rsidRPr="005C56F1" w:rsidRDefault="00D34027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t>16 550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4027" w:rsidRPr="005C56F1" w:rsidRDefault="00D34027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331 000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34027" w:rsidRPr="005C56F1" w:rsidRDefault="00D34027" w:rsidP="0080071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A2CF9" w:rsidRPr="00615ED2" w:rsidTr="0065674D">
        <w:trPr>
          <w:trHeight w:val="102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CF9" w:rsidRDefault="003A2CF9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CF9" w:rsidRPr="005C56F1" w:rsidRDefault="003A2CF9" w:rsidP="000D603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Контур дыхательный анестезиологический,специальный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 детский 15мм, , длина 1,5</w:t>
            </w: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t>м  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одним влагосборником, </w:t>
            </w: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 угловым адаптером </w:t>
            </w: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 проводом нагрева,с камерой увлажнителя  560мл, </w:t>
            </w:r>
            <w:r w:rsidRPr="005C56F1">
              <w:rPr>
                <w:rFonts w:ascii="Times New Roman" w:hAnsi="Times New Roman"/>
                <w:sz w:val="20"/>
                <w:szCs w:val="20"/>
                <w:lang w:val="kk-KZ"/>
              </w:rPr>
              <w:t>с дополнительным шлангом 0,45 см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F9" w:rsidRPr="00E667D5" w:rsidRDefault="003A2CF9" w:rsidP="0080071A">
            <w:pPr>
              <w:ind w:right="170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667D5">
              <w:rPr>
                <w:rFonts w:ascii="Times New Roman" w:hAnsi="Times New Roman"/>
                <w:sz w:val="16"/>
                <w:szCs w:val="16"/>
                <w:lang w:val="kk-KZ"/>
              </w:rPr>
              <w:t>Контур дыхательный анестезиологический,специальный , детский 15мм, , длина 1,5м  с одним влагосборником,  с угловым адаптером ,с проводом нагрева,с камерой увлажнителя  560мл, с дополнительным шлангом 0,45 см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F9" w:rsidRPr="005C56F1" w:rsidRDefault="003A2CF9" w:rsidP="008007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CF9" w:rsidRPr="005C56F1" w:rsidRDefault="003A2CF9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CF9" w:rsidRPr="005C56F1" w:rsidRDefault="003A2CF9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34650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CF9" w:rsidRDefault="003A2CF9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3 465 000</w:t>
            </w: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A2CF9" w:rsidRPr="005C56F1" w:rsidRDefault="003A2CF9" w:rsidP="0080071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A2CF9" w:rsidRPr="00615ED2" w:rsidTr="0065674D">
        <w:trPr>
          <w:trHeight w:val="102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CF9" w:rsidRDefault="003A2CF9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CF9" w:rsidRPr="005C56F1" w:rsidRDefault="003A2CF9" w:rsidP="000D603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Контейнер для стерилизации и хранения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F9" w:rsidRPr="00E667D5" w:rsidRDefault="003A2CF9" w:rsidP="0080071A">
            <w:pPr>
              <w:ind w:right="170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667D5">
              <w:rPr>
                <w:rFonts w:ascii="Times New Roman" w:hAnsi="Times New Roman"/>
                <w:sz w:val="16"/>
                <w:szCs w:val="16"/>
                <w:lang w:val="kk-KZ"/>
              </w:rPr>
              <w:t>Контур контейнера без перфорации,стандарт 1/1,размеры : длина 592мм,ширина 274 мм ,высота 187 мм.</w:t>
            </w:r>
            <w:r w:rsidR="00346A7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E667D5">
              <w:rPr>
                <w:rFonts w:ascii="Times New Roman" w:hAnsi="Times New Roman"/>
                <w:sz w:val="16"/>
                <w:szCs w:val="16"/>
                <w:lang w:val="kk-KZ"/>
              </w:rPr>
              <w:t>Предназначен для хранения ,стерилизации и транспортировки стерильных хирургических инструментов  и медицинской техники. Имеет две металлические рукоятки с обеи</w:t>
            </w:r>
            <w:r w:rsidR="00346A73">
              <w:rPr>
                <w:rFonts w:ascii="Times New Roman" w:hAnsi="Times New Roman"/>
                <w:sz w:val="16"/>
                <w:szCs w:val="16"/>
                <w:lang w:val="kk-KZ"/>
              </w:rPr>
              <w:t>х сторон,со с</w:t>
            </w:r>
            <w:r w:rsidRPr="00E667D5">
              <w:rPr>
                <w:rFonts w:ascii="Times New Roman" w:hAnsi="Times New Roman"/>
                <w:sz w:val="16"/>
                <w:szCs w:val="16"/>
                <w:lang w:val="kk-KZ"/>
              </w:rPr>
              <w:t>пециальным изгибом дл</w:t>
            </w:r>
            <w:r w:rsidR="00346A73">
              <w:rPr>
                <w:rFonts w:ascii="Times New Roman" w:hAnsi="Times New Roman"/>
                <w:sz w:val="16"/>
                <w:szCs w:val="16"/>
                <w:lang w:val="kk-KZ"/>
              </w:rPr>
              <w:t>я удобного захвата.Рукоятки подн</w:t>
            </w:r>
            <w:r w:rsidRPr="00E667D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имаются под </w:t>
            </w:r>
            <w:r w:rsidRPr="00E667D5">
              <w:rPr>
                <w:rFonts w:ascii="Times New Roman" w:hAnsi="Times New Roman"/>
                <w:sz w:val="16"/>
                <w:szCs w:val="16"/>
                <w:lang w:val="kk-KZ"/>
              </w:rPr>
              <w:lastRenderedPageBreak/>
              <w:t>углом 90гр.к контейнеру .Борта  корпуса  выгнуты наружу.</w:t>
            </w:r>
            <w:r w:rsidR="00346A7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Нестерильный,многоразовый.Изго-то</w:t>
            </w:r>
            <w:r w:rsidRPr="00E667D5">
              <w:rPr>
                <w:rFonts w:ascii="Times New Roman" w:hAnsi="Times New Roman"/>
                <w:sz w:val="16"/>
                <w:szCs w:val="16"/>
                <w:lang w:val="kk-KZ"/>
              </w:rPr>
              <w:t>влен из алюминия.  Количество- 1 шт.</w:t>
            </w:r>
          </w:p>
          <w:p w:rsidR="003A2CF9" w:rsidRPr="00E667D5" w:rsidRDefault="003A2CF9" w:rsidP="00E667D5">
            <w:pPr>
              <w:ind w:right="170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667D5">
              <w:rPr>
                <w:rFonts w:ascii="Times New Roman" w:hAnsi="Times New Roman"/>
                <w:sz w:val="16"/>
                <w:szCs w:val="16"/>
                <w:lang w:val="kk-KZ"/>
              </w:rPr>
              <w:t>Корпус контейнера ,стандарт 1/1, без перфорации,внешний размер:длина  592 мм ,ширина 274 мм,высота 135 мм. Предназначен  для стерилизации ,хранения и транспортировки хирургических инструментов и медицинской техн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ики .Нестерильный ,многоразовый</w:t>
            </w:r>
            <w:r w:rsidRPr="00E667D5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E667D5">
              <w:rPr>
                <w:rFonts w:ascii="Times New Roman" w:hAnsi="Times New Roman"/>
                <w:sz w:val="16"/>
                <w:szCs w:val="16"/>
                <w:lang w:val="kk-KZ"/>
              </w:rPr>
              <w:t>Количество -1 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F9" w:rsidRDefault="003A2CF9" w:rsidP="008007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>комп.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CF9" w:rsidRDefault="003A2CF9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CF9" w:rsidRDefault="003A2CF9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1 104 972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CF9" w:rsidRDefault="003A2CF9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1 104 972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A2CF9" w:rsidRPr="005C56F1" w:rsidRDefault="003A2CF9" w:rsidP="0080071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A2CF9" w:rsidRPr="00615ED2" w:rsidTr="0065674D">
        <w:trPr>
          <w:trHeight w:val="102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CF9" w:rsidRDefault="003A2CF9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CF9" w:rsidRDefault="003A2CF9" w:rsidP="000D603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Крышка конейнера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F9" w:rsidRPr="00E667D5" w:rsidRDefault="003A2CF9" w:rsidP="0080071A">
            <w:pPr>
              <w:ind w:right="170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Крышка контейнера, стандарт1/1,серебристая ,со специальной перфорацией и креплением для фильтра  (многоразового или одноразового)582мм* 291мм*36 мм.</w:t>
            </w:r>
            <w:r w:rsidR="00346A7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Предназначена для использования с контейнером для стерилизации и хранения размером 1/1. Нестрерильная, многоразовая.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F9" w:rsidRDefault="003A2CF9" w:rsidP="008007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CF9" w:rsidRDefault="003A2CF9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CF9" w:rsidRDefault="003A2CF9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583 255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CF9" w:rsidRDefault="003A2CF9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1 166 510</w:t>
            </w: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A2CF9" w:rsidRPr="005C56F1" w:rsidRDefault="003A2CF9" w:rsidP="0080071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A2CF9" w:rsidRPr="00615ED2" w:rsidTr="0065674D">
        <w:trPr>
          <w:trHeight w:val="102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CF9" w:rsidRDefault="003A2CF9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CF9" w:rsidRDefault="003A2CF9" w:rsidP="000D603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Пила проволочная витая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F9" w:rsidRPr="00E667D5" w:rsidRDefault="00346A73" w:rsidP="0080071A">
            <w:pPr>
              <w:ind w:right="170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Пила проволочная витая</w:t>
            </w:r>
            <w:r w:rsidR="003A2CF9">
              <w:rPr>
                <w:rFonts w:ascii="Times New Roman" w:hAnsi="Times New Roman"/>
                <w:sz w:val="16"/>
                <w:szCs w:val="16"/>
                <w:lang w:val="kk-KZ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3A2CF9">
              <w:rPr>
                <w:rFonts w:ascii="Times New Roman" w:hAnsi="Times New Roman"/>
                <w:sz w:val="16"/>
                <w:szCs w:val="16"/>
                <w:lang w:val="kk-KZ"/>
              </w:rPr>
              <w:t>хирургическая для распиливания костей ,длина 500мм.Изготовлена из нержавеющей стали.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F9" w:rsidRDefault="003A2CF9" w:rsidP="008007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CF9" w:rsidRDefault="003A2CF9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CF9" w:rsidRDefault="003A2CF9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4 097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CF9" w:rsidRDefault="003A2CF9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204850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A2CF9" w:rsidRPr="005C56F1" w:rsidRDefault="003A2CF9" w:rsidP="0080071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A2CF9" w:rsidRPr="00615ED2" w:rsidTr="0065674D">
        <w:trPr>
          <w:trHeight w:val="102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CF9" w:rsidRDefault="003A2CF9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CF9" w:rsidRDefault="003A2CF9" w:rsidP="000D603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Кронштейны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F9" w:rsidRDefault="003A2CF9" w:rsidP="003A1D6B">
            <w:pPr>
              <w:ind w:right="170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1.</w:t>
            </w:r>
            <w:r w:rsidRPr="003A1D6B">
              <w:rPr>
                <w:rFonts w:ascii="Times New Roman" w:hAnsi="Times New Roman"/>
                <w:sz w:val="16"/>
                <w:szCs w:val="16"/>
                <w:lang w:val="kk-KZ"/>
              </w:rPr>
              <w:t>Кронштейн с резьбовым хвост</w:t>
            </w:r>
            <w:r w:rsidR="00346A73">
              <w:rPr>
                <w:rFonts w:ascii="Times New Roman" w:hAnsi="Times New Roman"/>
                <w:sz w:val="16"/>
                <w:szCs w:val="16"/>
                <w:lang w:val="kk-KZ"/>
              </w:rPr>
              <w:t>иком и одним гладким отверстием</w:t>
            </w:r>
            <w:r w:rsidRPr="003A1D6B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346A7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3A1D6B">
              <w:rPr>
                <w:rFonts w:ascii="Times New Roman" w:hAnsi="Times New Roman"/>
                <w:sz w:val="16"/>
                <w:szCs w:val="16"/>
                <w:lang w:val="kk-KZ"/>
              </w:rPr>
              <w:t>Кронштейн длиной -32 мм.Кронштейн предназначен для соединения основных опор,должна быть возможность использования в качестве вспомогательных опор для закрепления спиц и стержней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3A1D6B">
              <w:rPr>
                <w:rFonts w:ascii="Times New Roman" w:hAnsi="Times New Roman"/>
                <w:sz w:val="16"/>
                <w:szCs w:val="16"/>
                <w:lang w:val="kk-KZ"/>
              </w:rPr>
              <w:t>шурупов.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Изготовлен из нержавеющей стали. Количество -20шт </w:t>
            </w:r>
          </w:p>
          <w:p w:rsidR="003A2CF9" w:rsidRDefault="003A2CF9" w:rsidP="003A1D6B">
            <w:pPr>
              <w:ind w:right="170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2.Кронштейн с резьбовым хвостиком 42 мм.Кронштейн длиной -42 мм. Количество гладких отверстий-2.Резьбовое отверстие имеется М6.Класс потенциального риска 2б.Кронштейн предназначен для соединенияосновных опор ,есть возможность использования в качестве вспомогательных опор для закрепления  спиц и стержней шурупов .Изготовлен из нержавеющей стали. Количество -20шт.</w:t>
            </w:r>
          </w:p>
          <w:p w:rsidR="003A2CF9" w:rsidRDefault="003A2CF9" w:rsidP="003A1D6B">
            <w:pPr>
              <w:ind w:right="170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3.Кронштейн с резьбовым хвостиком 53 мм. Кронштейн-длиной 53 мм.количество гладких отверстий-3.Резьбовое отверстие имеется М6.Класс потенциального риска 2б.Кронштейн предназначен для соединения основных опор,имеется возможность использования в качестве вспомогательныхопор для закрепления спиц и стержней шурупов.Изготовлен из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lastRenderedPageBreak/>
              <w:t xml:space="preserve">нержавеющей стали. Количество -20шт. </w:t>
            </w:r>
          </w:p>
          <w:p w:rsidR="003A2CF9" w:rsidRDefault="003A2CF9" w:rsidP="003A1D6B">
            <w:pPr>
              <w:ind w:right="170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4.Кроншт</w:t>
            </w:r>
            <w:r w:rsidR="00346A73">
              <w:rPr>
                <w:rFonts w:ascii="Times New Roman" w:hAnsi="Times New Roman"/>
                <w:sz w:val="16"/>
                <w:szCs w:val="16"/>
                <w:lang w:val="kk-KZ"/>
              </w:rPr>
              <w:t>ейн с резьбовым хвостиком 64 мм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346A7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Кронштейн длиной 64мм.</w:t>
            </w:r>
            <w:r w:rsidR="00346A7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Количество гладких отверстий-4.Резьбовое отверстие –М6.</w:t>
            </w:r>
            <w:r w:rsidR="00346A7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Класс потенциалього риска -2б.</w:t>
            </w:r>
            <w:r w:rsidR="00346A7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Кронштейн предназначен для соединения основных опор для закрепления спиц и стержней шурупов.</w:t>
            </w:r>
            <w:r w:rsidR="00346A7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Изготовлен из нержавеющей стал</w:t>
            </w:r>
            <w:r w:rsidR="00346A73">
              <w:rPr>
                <w:rFonts w:ascii="Times New Roman" w:hAnsi="Times New Roman"/>
                <w:sz w:val="16"/>
                <w:szCs w:val="16"/>
                <w:lang w:val="kk-KZ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346A73">
              <w:rPr>
                <w:rFonts w:ascii="Times New Roman" w:hAnsi="Times New Roman"/>
                <w:sz w:val="16"/>
                <w:szCs w:val="16"/>
                <w:lang w:val="kk-KZ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оличество -20шт.</w:t>
            </w:r>
          </w:p>
          <w:p w:rsidR="003A2CF9" w:rsidRDefault="003A2CF9" w:rsidP="003A1D6B">
            <w:pPr>
              <w:ind w:right="170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5.Кронштейн с ре</w:t>
            </w:r>
            <w:r w:rsidR="00346A73">
              <w:rPr>
                <w:rFonts w:ascii="Times New Roman" w:hAnsi="Times New Roman"/>
                <w:sz w:val="16"/>
                <w:szCs w:val="16"/>
                <w:lang w:val="kk-KZ"/>
              </w:rPr>
              <w:t>зьбовым и гладким отверстиями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346A7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Кронштейн –длиной 22мм.</w:t>
            </w:r>
            <w:r w:rsidR="00346A7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Предназначен для соединенния основных опор ,должна быть возможность использования в качестве вспомогательных опор для закрепления спиц и стержней шурупов. Изготовлен из нержавеющей стали. Количество -20шт</w:t>
            </w:r>
          </w:p>
          <w:p w:rsidR="003A2CF9" w:rsidRDefault="003A2CF9" w:rsidP="003A1D6B">
            <w:pPr>
              <w:ind w:right="170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6.Кронштейн с резьбовым отверстием 30 мм. Кронштейн длиной 30мм.Количество гладких отверстий имеется 2.Резьбовое отверстие есть М6.</w:t>
            </w:r>
            <w:r w:rsidR="00346A7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Класс потенциального риска 2б.</w:t>
            </w:r>
            <w:r w:rsidR="00346A7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Кранштейн предназначен для соединения  основных опор ,есть возможность использования в качестве  вспомогательных</w:t>
            </w:r>
            <w:r w:rsidR="00346A7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опор для закрепленния спиц и стержней шурупов. Изготовлен из нержавеющей стали. Количество-20 шт .</w:t>
            </w:r>
          </w:p>
          <w:p w:rsidR="003A2CF9" w:rsidRDefault="003A2CF9" w:rsidP="003A1D6B">
            <w:pPr>
              <w:ind w:right="170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7.Кронштейн с резьбовым отверстием 40 мм.</w:t>
            </w:r>
            <w:r w:rsidR="00346A7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Кронштейн –диной 40мм. Количество гладких отверстий -3.</w:t>
            </w:r>
            <w:r w:rsidR="00346A7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Резьбовое отверстие есть М6.</w:t>
            </w:r>
            <w:r w:rsidR="00346A7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Класс потенциального риска 2б.</w:t>
            </w:r>
            <w:r w:rsidR="00346A7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Кронштейн  предназначен для соединнения основных опор ,имеется возможность использования в качестве вспомогательных опор  для закрепления спиц и стержней шурупов.</w:t>
            </w:r>
            <w:r w:rsidR="00346A7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Изготовлен из нержавеющей </w:t>
            </w:r>
            <w:r w:rsidR="00346A7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стали.</w:t>
            </w:r>
            <w:r w:rsidR="00346A7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Количество -20 шт.  </w:t>
            </w:r>
          </w:p>
          <w:p w:rsidR="003A2CF9" w:rsidRDefault="003A2CF9" w:rsidP="00F00EBC">
            <w:pPr>
              <w:ind w:right="170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8. Кронштейн с резьбовым отверстием 51мм.</w:t>
            </w:r>
            <w:r w:rsidR="00346A7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Кронштейн –диной 51мм. Количество гладких отверстий -4. Резьбовое отверстие есть М6.</w:t>
            </w:r>
            <w:r w:rsidR="00346A7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Класс потенциального риска 2б. Кронштейн  предназначен для соединнения основных опор ,</w:t>
            </w:r>
            <w:r w:rsidR="00346A7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имеется возможность использования в качестве вспомогательных опор  для закрепления спиц и стержней шурупов. Изготовлен из нержавеющей стали.Количество -20 шт.  </w:t>
            </w:r>
          </w:p>
          <w:p w:rsidR="003A2CF9" w:rsidRPr="003A1D6B" w:rsidRDefault="003A2CF9" w:rsidP="005165B0">
            <w:pPr>
              <w:ind w:right="170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F9" w:rsidRDefault="003A2CF9" w:rsidP="008007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>комп.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CF9" w:rsidRDefault="003A2CF9" w:rsidP="0080071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CF9" w:rsidRDefault="003A2CF9" w:rsidP="00BE684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1 471 796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CF9" w:rsidRDefault="003A2CF9" w:rsidP="00BE684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1 471 796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A2CF9" w:rsidRPr="005C56F1" w:rsidRDefault="003A2CF9" w:rsidP="0080071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D34027" w:rsidRPr="00615ED2" w:rsidRDefault="00D34027" w:rsidP="00D34027">
      <w:pPr>
        <w:pStyle w:val="a4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D34027" w:rsidRDefault="00D34027" w:rsidP="00D34027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256189">
        <w:rPr>
          <w:rFonts w:ascii="Times New Roman" w:hAnsi="Times New Roman"/>
          <w:b/>
          <w:sz w:val="24"/>
          <w:szCs w:val="24"/>
        </w:rPr>
        <w:t>Место предоставления (приема) документов:</w:t>
      </w:r>
      <w:r w:rsidRPr="00256189">
        <w:rPr>
          <w:rFonts w:ascii="Times New Roman" w:hAnsi="Times New Roman"/>
          <w:sz w:val="24"/>
          <w:szCs w:val="24"/>
        </w:rPr>
        <w:t xml:space="preserve"> ГКП на ПХВ «Центр детской неотложной медицинской помощи» УЗ г. Алматы </w:t>
      </w:r>
      <w:proofErr w:type="gramStart"/>
      <w:r w:rsidRPr="00256189">
        <w:rPr>
          <w:rFonts w:ascii="Times New Roman" w:hAnsi="Times New Roman"/>
          <w:sz w:val="24"/>
          <w:szCs w:val="24"/>
        </w:rPr>
        <w:t>находящееся</w:t>
      </w:r>
      <w:proofErr w:type="gramEnd"/>
      <w:r w:rsidRPr="00256189">
        <w:rPr>
          <w:rFonts w:ascii="Times New Roman" w:hAnsi="Times New Roman"/>
          <w:sz w:val="24"/>
          <w:szCs w:val="24"/>
        </w:rPr>
        <w:t xml:space="preserve"> по адресу г. Алматы, ул. </w:t>
      </w:r>
      <w:proofErr w:type="spellStart"/>
      <w:r w:rsidRPr="00256189">
        <w:rPr>
          <w:rFonts w:ascii="Times New Roman" w:hAnsi="Times New Roman"/>
          <w:sz w:val="24"/>
          <w:szCs w:val="24"/>
        </w:rPr>
        <w:t>Манаса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 40, 1 этаж отдел государственных закупок 10</w:t>
      </w:r>
      <w:r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Pr="00256189">
        <w:rPr>
          <w:rFonts w:ascii="Times New Roman" w:hAnsi="Times New Roman"/>
          <w:sz w:val="24"/>
          <w:szCs w:val="24"/>
        </w:rPr>
        <w:t>каб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.  Пакет документации подготовить </w:t>
      </w:r>
      <w:proofErr w:type="gramStart"/>
      <w:r w:rsidRPr="00256189">
        <w:rPr>
          <w:rFonts w:ascii="Times New Roman" w:hAnsi="Times New Roman"/>
          <w:sz w:val="24"/>
          <w:szCs w:val="24"/>
        </w:rPr>
        <w:t xml:space="preserve">согласно </w:t>
      </w:r>
      <w:r w:rsidRPr="00507850">
        <w:rPr>
          <w:rFonts w:ascii="Times New Roman" w:hAnsi="Times New Roman"/>
          <w:sz w:val="24"/>
          <w:szCs w:val="24"/>
        </w:rPr>
        <w:t>Правил</w:t>
      </w:r>
      <w:proofErr w:type="gramEnd"/>
      <w:r w:rsidRPr="00507850">
        <w:rPr>
          <w:rFonts w:ascii="Times New Roman" w:hAnsi="Times New Roman"/>
          <w:sz w:val="24"/>
          <w:szCs w:val="24"/>
        </w:rPr>
        <w:t xml:space="preserve"> организации и проведения закупа лекарственных средств и медицинских изделий, фармацевтических услуг, утвержденных постановлением </w:t>
      </w:r>
      <w:r w:rsidRPr="006A1D56">
        <w:rPr>
          <w:rFonts w:ascii="Times New Roman" w:hAnsi="Times New Roman"/>
          <w:sz w:val="24"/>
          <w:szCs w:val="24"/>
        </w:rPr>
        <w:t>Правительства Республики Казахстан от 04 июня 2021 года № 375.</w:t>
      </w:r>
      <w:r w:rsidRPr="00507850">
        <w:rPr>
          <w:rFonts w:ascii="Times New Roman" w:hAnsi="Times New Roman"/>
          <w:sz w:val="24"/>
          <w:szCs w:val="24"/>
        </w:rPr>
        <w:t>.</w:t>
      </w:r>
      <w:r w:rsidRPr="00256189">
        <w:rPr>
          <w:rFonts w:ascii="Times New Roman" w:hAnsi="Times New Roman"/>
          <w:sz w:val="24"/>
          <w:szCs w:val="24"/>
        </w:rPr>
        <w:t xml:space="preserve">  </w:t>
      </w:r>
    </w:p>
    <w:p w:rsidR="00D34027" w:rsidRPr="00256189" w:rsidRDefault="00D34027" w:rsidP="00D34027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256189">
        <w:rPr>
          <w:rFonts w:ascii="Times New Roman" w:hAnsi="Times New Roman"/>
          <w:sz w:val="24"/>
          <w:szCs w:val="24"/>
        </w:rPr>
        <w:t xml:space="preserve">Срок подачи ценовых предложений </w:t>
      </w:r>
      <w:r>
        <w:rPr>
          <w:rFonts w:ascii="Times New Roman" w:hAnsi="Times New Roman"/>
          <w:sz w:val="24"/>
          <w:szCs w:val="24"/>
          <w:lang w:val="kk-KZ"/>
        </w:rPr>
        <w:t>с 18.03.2022  по 28.03</w:t>
      </w:r>
      <w:r w:rsidRPr="00256189">
        <w:rPr>
          <w:rFonts w:ascii="Times New Roman" w:hAnsi="Times New Roman"/>
          <w:sz w:val="24"/>
          <w:szCs w:val="24"/>
          <w:lang w:val="kk-KZ"/>
        </w:rPr>
        <w:t>.20</w:t>
      </w:r>
      <w:r>
        <w:rPr>
          <w:rFonts w:ascii="Times New Roman" w:hAnsi="Times New Roman"/>
          <w:sz w:val="24"/>
          <w:szCs w:val="24"/>
          <w:lang w:val="kk-KZ"/>
        </w:rPr>
        <w:t>22</w:t>
      </w:r>
      <w:r w:rsidRPr="00256189">
        <w:rPr>
          <w:rFonts w:ascii="Times New Roman" w:hAnsi="Times New Roman"/>
          <w:sz w:val="24"/>
          <w:szCs w:val="24"/>
          <w:lang w:val="kk-KZ"/>
        </w:rPr>
        <w:t xml:space="preserve"> года  08 часов 00 мин (включительно)</w:t>
      </w:r>
      <w:r w:rsidRPr="000627E8">
        <w:t xml:space="preserve"> </w:t>
      </w:r>
      <w:r w:rsidRPr="000627E8">
        <w:rPr>
          <w:rFonts w:ascii="Times New Roman" w:hAnsi="Times New Roman"/>
          <w:sz w:val="24"/>
          <w:szCs w:val="24"/>
          <w:lang w:val="kk-KZ"/>
        </w:rPr>
        <w:t>режим работы с 08ч.00мин. до 17 ч.00мин за исключением выходных и праздничных дней; обеденный перерыв с 13 ч.00 мин. до 14 ч. 00 мин.) тел</w:t>
      </w:r>
      <w:r>
        <w:rPr>
          <w:rFonts w:ascii="Times New Roman" w:hAnsi="Times New Roman"/>
          <w:sz w:val="24"/>
          <w:szCs w:val="24"/>
          <w:lang w:val="kk-KZ"/>
        </w:rPr>
        <w:t xml:space="preserve"> 225-26-98</w:t>
      </w:r>
      <w:proofErr w:type="gramEnd"/>
    </w:p>
    <w:p w:rsidR="00D34027" w:rsidRDefault="00D34027" w:rsidP="00D34027">
      <w:pPr>
        <w:ind w:right="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Вскрытие конвертов с заявками состоится </w:t>
      </w:r>
      <w:r>
        <w:rPr>
          <w:rFonts w:ascii="Times New Roman" w:hAnsi="Times New Roman"/>
          <w:b/>
          <w:sz w:val="24"/>
          <w:szCs w:val="24"/>
          <w:lang w:val="kk-KZ"/>
        </w:rPr>
        <w:t>28 марта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в 10:00 часов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(</w:t>
      </w:r>
      <w:r w:rsidRPr="00344E09">
        <w:rPr>
          <w:rFonts w:ascii="Times New Roman" w:hAnsi="Times New Roman"/>
          <w:sz w:val="24"/>
          <w:szCs w:val="24"/>
          <w:lang w:val="kk-KZ"/>
        </w:rPr>
        <w:t xml:space="preserve">В связи с усилением карантинных мер вскрытие конвертов  поставщиков </w:t>
      </w:r>
      <w:r>
        <w:rPr>
          <w:rFonts w:ascii="Times New Roman" w:hAnsi="Times New Roman"/>
          <w:sz w:val="24"/>
          <w:szCs w:val="24"/>
          <w:lang w:val="kk-KZ"/>
        </w:rPr>
        <w:t xml:space="preserve">будет </w:t>
      </w:r>
      <w:r w:rsidRPr="00344E09">
        <w:rPr>
          <w:rFonts w:ascii="Times New Roman" w:hAnsi="Times New Roman"/>
          <w:sz w:val="24"/>
          <w:szCs w:val="24"/>
          <w:lang w:val="kk-KZ"/>
        </w:rPr>
        <w:t>проводи</w:t>
      </w:r>
      <w:r>
        <w:rPr>
          <w:rFonts w:ascii="Times New Roman" w:hAnsi="Times New Roman"/>
          <w:sz w:val="24"/>
          <w:szCs w:val="24"/>
          <w:lang w:val="kk-KZ"/>
        </w:rPr>
        <w:t>ться</w:t>
      </w:r>
      <w:r w:rsidRPr="00344E09">
        <w:rPr>
          <w:rFonts w:ascii="Times New Roman" w:hAnsi="Times New Roman"/>
          <w:sz w:val="24"/>
          <w:szCs w:val="24"/>
          <w:lang w:val="kk-KZ"/>
        </w:rPr>
        <w:t xml:space="preserve"> дистанционно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44E09">
        <w:rPr>
          <w:rFonts w:ascii="Times New Roman" w:hAnsi="Times New Roman"/>
          <w:sz w:val="24"/>
          <w:szCs w:val="24"/>
          <w:lang w:val="kk-KZ"/>
        </w:rPr>
        <w:t xml:space="preserve">посредством </w:t>
      </w:r>
      <w:proofErr w:type="gramStart"/>
      <w:r w:rsidRPr="00344E09">
        <w:rPr>
          <w:rFonts w:ascii="Times New Roman" w:hAnsi="Times New Roman"/>
          <w:sz w:val="24"/>
          <w:szCs w:val="24"/>
          <w:lang w:val="kk-KZ"/>
        </w:rPr>
        <w:t>видео-связи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Алматы,  ул. </w:t>
      </w:r>
      <w:proofErr w:type="spellStart"/>
      <w:r>
        <w:rPr>
          <w:rFonts w:ascii="Times New Roman" w:hAnsi="Times New Roman"/>
          <w:sz w:val="24"/>
          <w:szCs w:val="24"/>
        </w:rPr>
        <w:t>Манаса</w:t>
      </w:r>
      <w:proofErr w:type="spellEnd"/>
      <w:r>
        <w:rPr>
          <w:rFonts w:ascii="Times New Roman" w:hAnsi="Times New Roman"/>
          <w:sz w:val="24"/>
          <w:szCs w:val="24"/>
        </w:rPr>
        <w:t xml:space="preserve"> 40,  1 этаж отдел государственных закупок.</w:t>
      </w:r>
    </w:p>
    <w:p w:rsidR="0080071A" w:rsidRDefault="00D34027" w:rsidP="00D34027">
      <w:r w:rsidRPr="001A4F33">
        <w:rPr>
          <w:rFonts w:ascii="Times New Roman" w:hAnsi="Times New Roman"/>
          <w:color w:val="FF0000"/>
          <w:sz w:val="24"/>
          <w:szCs w:val="24"/>
        </w:rPr>
        <w:t>Уважаемые участники внимательно ознакомитесь с технической харак</w:t>
      </w:r>
      <w:r>
        <w:rPr>
          <w:rFonts w:ascii="Times New Roman" w:hAnsi="Times New Roman"/>
          <w:color w:val="FF0000"/>
          <w:sz w:val="24"/>
          <w:szCs w:val="24"/>
        </w:rPr>
        <w:t>теристики</w:t>
      </w:r>
      <w:bookmarkStart w:id="0" w:name="_GoBack"/>
      <w:bookmarkEnd w:id="0"/>
    </w:p>
    <w:sectPr w:rsidR="0080071A" w:rsidSect="000A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27DA"/>
    <w:multiLevelType w:val="hybridMultilevel"/>
    <w:tmpl w:val="62EEA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027"/>
    <w:rsid w:val="000A592A"/>
    <w:rsid w:val="000D603D"/>
    <w:rsid w:val="001C7829"/>
    <w:rsid w:val="001E4B0A"/>
    <w:rsid w:val="002222AC"/>
    <w:rsid w:val="00346A73"/>
    <w:rsid w:val="003A1D6B"/>
    <w:rsid w:val="003A2CF9"/>
    <w:rsid w:val="0050400D"/>
    <w:rsid w:val="005165B0"/>
    <w:rsid w:val="0065674D"/>
    <w:rsid w:val="0069336F"/>
    <w:rsid w:val="00783266"/>
    <w:rsid w:val="007A6616"/>
    <w:rsid w:val="0080071A"/>
    <w:rsid w:val="008F5D36"/>
    <w:rsid w:val="00B12175"/>
    <w:rsid w:val="00BC368F"/>
    <w:rsid w:val="00BE6842"/>
    <w:rsid w:val="00C94298"/>
    <w:rsid w:val="00D34027"/>
    <w:rsid w:val="00D67A8A"/>
    <w:rsid w:val="00D72ABA"/>
    <w:rsid w:val="00DF713A"/>
    <w:rsid w:val="00E458BA"/>
    <w:rsid w:val="00E50BEC"/>
    <w:rsid w:val="00E667D5"/>
    <w:rsid w:val="00F00EBC"/>
    <w:rsid w:val="00F5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4027"/>
    <w:rPr>
      <w:color w:val="0000FF"/>
      <w:u w:val="single"/>
    </w:rPr>
  </w:style>
  <w:style w:type="paragraph" w:styleId="a4">
    <w:name w:val="No Spacing"/>
    <w:uiPriority w:val="1"/>
    <w:qFormat/>
    <w:rsid w:val="00D340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67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4027"/>
    <w:rPr>
      <w:color w:val="0000FF"/>
      <w:u w:val="single"/>
    </w:rPr>
  </w:style>
  <w:style w:type="paragraph" w:styleId="a4">
    <w:name w:val="No Spacing"/>
    <w:uiPriority w:val="1"/>
    <w:qFormat/>
    <w:rsid w:val="00D3402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7485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2022-03-18T03:54:00Z</dcterms:created>
  <dcterms:modified xsi:type="dcterms:W3CDTF">2022-04-14T07:34:00Z</dcterms:modified>
</cp:coreProperties>
</file>