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B13470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 w:rsidR="00633D6A">
        <w:rPr>
          <w:rFonts w:ascii="Times New Roman" w:hAnsi="Times New Roman"/>
          <w:b/>
          <w:sz w:val="28"/>
          <w:szCs w:val="28"/>
        </w:rPr>
        <w:t>бъявление</w:t>
      </w:r>
      <w:proofErr w:type="spellEnd"/>
      <w:r w:rsidR="00633D6A">
        <w:rPr>
          <w:rFonts w:ascii="Times New Roman" w:hAnsi="Times New Roman"/>
          <w:b/>
          <w:sz w:val="28"/>
          <w:szCs w:val="28"/>
        </w:rPr>
        <w:t xml:space="preserve">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587302">
        <w:rPr>
          <w:rFonts w:ascii="Times New Roman" w:hAnsi="Times New Roman"/>
          <w:b/>
          <w:sz w:val="28"/>
          <w:szCs w:val="28"/>
          <w:lang w:val="kk-KZ"/>
        </w:rPr>
        <w:t>2</w:t>
      </w:r>
      <w:r w:rsidR="00043616">
        <w:rPr>
          <w:rFonts w:ascii="Times New Roman" w:hAnsi="Times New Roman"/>
          <w:b/>
          <w:sz w:val="28"/>
          <w:szCs w:val="28"/>
          <w:lang w:val="kk-KZ"/>
        </w:rPr>
        <w:t>0</w:t>
      </w:r>
    </w:p>
    <w:p w:rsidR="000627E8" w:rsidRPr="006A1D56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850"/>
        <w:gridCol w:w="992"/>
        <w:gridCol w:w="1276"/>
        <w:gridCol w:w="1418"/>
        <w:gridCol w:w="1358"/>
      </w:tblGrid>
      <w:tr w:rsidR="00633D6A" w:rsidTr="00C725ED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A511A8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1A8" w:rsidRPr="00FD0163" w:rsidRDefault="00A511A8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1A8" w:rsidRPr="00697757" w:rsidRDefault="00697757" w:rsidP="00196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75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Термографическая пленка </w:t>
            </w:r>
            <w:r w:rsidRPr="006977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DT5B 35*43 </w:t>
            </w:r>
            <w:r w:rsidRPr="00697757">
              <w:rPr>
                <w:rFonts w:ascii="Times New Roman" w:hAnsi="Times New Roman"/>
                <w:sz w:val="20"/>
                <w:szCs w:val="20"/>
              </w:rPr>
              <w:t>№100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Медицинская термографическая пленка для общей рентгенографии DT5 B 35х43 №100 14х17 дюймов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  <w:p w:rsidR="00AF04CD" w:rsidRP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Пленка DT5B на 168-микронной PET подложке</w:t>
            </w:r>
          </w:p>
          <w:p w:rsidR="00AF04CD" w:rsidRP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Максимальная оптическая плотность:&gt;3.0</w:t>
            </w:r>
          </w:p>
          <w:p w:rsidR="00AF04CD" w:rsidRP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Полностью утилизируемая упаковка.</w:t>
            </w:r>
          </w:p>
          <w:p w:rsidR="00AF04CD" w:rsidRP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Дневная загрузка (пленка не чувствительна к свету)</w:t>
            </w:r>
          </w:p>
          <w:p w:rsidR="00AF04CD" w:rsidRP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Термоэмульсионный слой изготовлен  на основе AgOS и активатора. </w:t>
            </w:r>
          </w:p>
          <w:p w:rsidR="00AF04CD" w:rsidRP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Сроки архивирования соответствуют требованиям</w:t>
            </w:r>
          </w:p>
          <w:p w:rsidR="00A511A8" w:rsidRPr="00950AF4" w:rsidRDefault="00AF04CD" w:rsidP="00AF04CD">
            <w:pPr>
              <w:spacing w:after="0"/>
              <w:jc w:val="both"/>
              <w:rPr>
                <w:rFonts w:ascii="Times New Roman" w:hAnsi="Times New Roman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ANSI IT 9.11 и IT 9.19. Обязательно предоставить сертификат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A8" w:rsidRPr="00FD0163" w:rsidRDefault="00697757" w:rsidP="00196F2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1A8" w:rsidRPr="00BD71ED" w:rsidRDefault="0069775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1A8" w:rsidRPr="00BD71ED" w:rsidRDefault="0069775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109 900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1A8" w:rsidRPr="00BD71ED" w:rsidRDefault="0069775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3 297 000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1A8" w:rsidRPr="007E06C8" w:rsidRDefault="00A511A8" w:rsidP="00A4093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A40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календарных дней</w:t>
            </w:r>
          </w:p>
        </w:tc>
      </w:tr>
      <w:tr w:rsidR="00A511A8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1A8" w:rsidRPr="00FD0163" w:rsidRDefault="00A511A8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1A8" w:rsidRPr="0013662E" w:rsidRDefault="00697757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3662E">
              <w:rPr>
                <w:rFonts w:ascii="Times New Roman" w:hAnsi="Times New Roman"/>
                <w:sz w:val="20"/>
                <w:szCs w:val="20"/>
                <w:lang w:val="kk-KZ"/>
              </w:rPr>
              <w:t>Термографическая пленка 20*25 №100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BB" w:rsidRPr="0013662E" w:rsidRDefault="00AF52BB" w:rsidP="00AF52B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3662E">
              <w:rPr>
                <w:rFonts w:ascii="Times New Roman" w:hAnsi="Times New Roman"/>
                <w:sz w:val="18"/>
                <w:szCs w:val="18"/>
                <w:lang w:val="kk-KZ"/>
              </w:rPr>
              <w:t>Медицинская термографическая пленка для общей рентгенографии DT5 B 20,3х25,4 №100 8х10 дюймов</w:t>
            </w:r>
          </w:p>
          <w:p w:rsidR="00AF52BB" w:rsidRPr="0013662E" w:rsidRDefault="00AF52BB" w:rsidP="00AF52B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3662E">
              <w:rPr>
                <w:rFonts w:ascii="Times New Roman" w:hAnsi="Times New Roman"/>
                <w:sz w:val="18"/>
                <w:szCs w:val="18"/>
                <w:lang w:val="kk-KZ"/>
              </w:rPr>
              <w:t>Пленка DT5B на 168-микронной PET подложке</w:t>
            </w:r>
          </w:p>
          <w:p w:rsidR="00AF52BB" w:rsidRPr="0013662E" w:rsidRDefault="00AF52BB" w:rsidP="00AF52B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3662E">
              <w:rPr>
                <w:rFonts w:ascii="Times New Roman" w:hAnsi="Times New Roman"/>
                <w:sz w:val="18"/>
                <w:szCs w:val="18"/>
                <w:lang w:val="kk-KZ"/>
              </w:rPr>
              <w:t>Максимальная оптическая плотность:&gt;3.0</w:t>
            </w:r>
          </w:p>
          <w:p w:rsidR="00AF52BB" w:rsidRPr="0013662E" w:rsidRDefault="00AF52BB" w:rsidP="00AF52B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3662E">
              <w:rPr>
                <w:rFonts w:ascii="Times New Roman" w:hAnsi="Times New Roman"/>
                <w:sz w:val="18"/>
                <w:szCs w:val="18"/>
                <w:lang w:val="kk-KZ"/>
              </w:rPr>
              <w:t>Полностью утилизируемая упаковка.</w:t>
            </w:r>
          </w:p>
          <w:p w:rsidR="00AF52BB" w:rsidRPr="0013662E" w:rsidRDefault="00AF52BB" w:rsidP="00AF52B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3662E">
              <w:rPr>
                <w:rFonts w:ascii="Times New Roman" w:hAnsi="Times New Roman"/>
                <w:sz w:val="18"/>
                <w:szCs w:val="18"/>
                <w:lang w:val="kk-KZ"/>
              </w:rPr>
              <w:t>Дневная загрузка (пленка не чувствительна к свету)</w:t>
            </w:r>
          </w:p>
          <w:p w:rsidR="00AF52BB" w:rsidRPr="0013662E" w:rsidRDefault="00AF52BB" w:rsidP="00AF52B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3662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Термоэмульсионный слой изготовлен  на основе AgOS и активатора. </w:t>
            </w:r>
          </w:p>
          <w:p w:rsidR="00AF52BB" w:rsidRPr="0013662E" w:rsidRDefault="00AF52BB" w:rsidP="00AF52B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3662E">
              <w:rPr>
                <w:rFonts w:ascii="Times New Roman" w:hAnsi="Times New Roman"/>
                <w:sz w:val="18"/>
                <w:szCs w:val="18"/>
                <w:lang w:val="kk-KZ"/>
              </w:rPr>
              <w:t>Сроки архивирования соответствуют требованиям</w:t>
            </w:r>
          </w:p>
          <w:p w:rsidR="00A511A8" w:rsidRPr="0013662E" w:rsidRDefault="00AF52BB" w:rsidP="00AF52BB">
            <w:pPr>
              <w:spacing w:after="0"/>
              <w:jc w:val="both"/>
              <w:rPr>
                <w:rFonts w:ascii="Times New Roman" w:hAnsi="Times New Roman"/>
                <w:szCs w:val="18"/>
                <w:lang w:val="kk-KZ"/>
              </w:rPr>
            </w:pPr>
            <w:r w:rsidRPr="0013662E">
              <w:rPr>
                <w:rFonts w:ascii="Times New Roman" w:hAnsi="Times New Roman"/>
                <w:sz w:val="18"/>
                <w:szCs w:val="18"/>
                <w:lang w:val="kk-KZ"/>
              </w:rPr>
              <w:t>ANSI IT 9.11 и IT 9.19. Обязательно предоставить сертификат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A8" w:rsidRPr="006143D4" w:rsidRDefault="00697757" w:rsidP="009D27E2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1A8" w:rsidRPr="006143D4" w:rsidRDefault="00697757" w:rsidP="009D27E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1A8" w:rsidRPr="006143D4" w:rsidRDefault="00697757" w:rsidP="009D27E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1A8" w:rsidRPr="006143D4" w:rsidRDefault="00697757" w:rsidP="009D27E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1A8" w:rsidRPr="007E06C8" w:rsidRDefault="00A511A8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511A8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1A8" w:rsidRPr="00196F2E" w:rsidRDefault="00A511A8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1A8" w:rsidRPr="00FD0163" w:rsidRDefault="00697757" w:rsidP="00196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Марля медицин.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4CD" w:rsidRP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Марля должна соответствовать </w:t>
            </w: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требованиям ГОСТ9412-13.</w:t>
            </w:r>
          </w:p>
          <w:p w:rsidR="00AF04CD" w:rsidRP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Нестерильная, гигроскопичная шириной 90+-1,5 см, с полотняным переплетением и поверхностной плотностью не менее 36 г/м². Допускаемое отклонение по поверхностной плотности должно быть не менее минус 5%,  Число нитей на 10 см по основе 121-2, по утку 71-2. Разрывная нагрузка полоски ткани размером 50*200 мм, Н (кгс), должна быть не менее: по основе 78 (8,0) по утку 34 (3,5).  Линейная плотность пряжи, текстура: по основе не менее 20,0, по утку 20,0. Смачиваемость не более 10 сек (ГОСТ 9412-93)</w:t>
            </w:r>
          </w:p>
          <w:p w:rsidR="00AF04CD" w:rsidRP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Марля вырабатывается из хлопчатобумажной пряжи.</w:t>
            </w:r>
          </w:p>
          <w:p w:rsidR="00AF04CD" w:rsidRP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Марля накатана в рулоны во всю ширину ровно без перекосов и свисания кромок.</w:t>
            </w:r>
          </w:p>
          <w:p w:rsidR="00AF04CD" w:rsidRP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Не допускается наличие в рулоне пороков 1-ой и 2-ой групп.</w:t>
            </w:r>
          </w:p>
          <w:p w:rsidR="00AF04CD" w:rsidRP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Марля устойчива к стерилизации паровым методом.</w:t>
            </w:r>
          </w:p>
          <w:p w:rsidR="00AF04CD" w:rsidRPr="00AF04CD" w:rsidRDefault="00AF04CD" w:rsidP="00AF04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Размер – длина 1000 м, ширина см 90+-15,</w:t>
            </w:r>
          </w:p>
          <w:p w:rsidR="00A511A8" w:rsidRPr="00950AF4" w:rsidRDefault="00AF04CD" w:rsidP="00AF04CD">
            <w:pPr>
              <w:spacing w:after="0"/>
              <w:jc w:val="both"/>
              <w:rPr>
                <w:rFonts w:ascii="Times New Roman" w:hAnsi="Times New Roman"/>
                <w:szCs w:val="18"/>
                <w:lang w:val="kk-KZ"/>
              </w:rPr>
            </w:pPr>
            <w:r w:rsidRPr="00AF04CD">
              <w:rPr>
                <w:rFonts w:ascii="Times New Roman" w:hAnsi="Times New Roman"/>
                <w:sz w:val="18"/>
                <w:szCs w:val="18"/>
                <w:lang w:val="kk-KZ"/>
              </w:rPr>
              <w:t>В транспортной упаковке.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A8" w:rsidRPr="00196F2E" w:rsidRDefault="0069775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1A8" w:rsidRPr="00196F2E" w:rsidRDefault="0069775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1A8" w:rsidRPr="00196F2E" w:rsidRDefault="0069775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1A8" w:rsidRPr="00196F2E" w:rsidRDefault="0069775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3 000 000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1A8" w:rsidRPr="007E06C8" w:rsidRDefault="00A511A8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A40934">
        <w:rPr>
          <w:rFonts w:ascii="Times New Roman" w:hAnsi="Times New Roman"/>
          <w:sz w:val="24"/>
          <w:szCs w:val="24"/>
          <w:lang w:val="kk-KZ"/>
        </w:rPr>
        <w:t>19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A40934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.20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A40934">
        <w:rPr>
          <w:rFonts w:ascii="Times New Roman" w:hAnsi="Times New Roman"/>
          <w:sz w:val="24"/>
          <w:szCs w:val="24"/>
          <w:lang w:val="kk-KZ"/>
        </w:rPr>
        <w:t>26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A40934">
        <w:rPr>
          <w:rFonts w:ascii="Times New Roman" w:hAnsi="Times New Roman"/>
          <w:sz w:val="24"/>
          <w:szCs w:val="24"/>
          <w:lang w:val="kk-KZ"/>
        </w:rPr>
        <w:t>4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950AF4">
        <w:rPr>
          <w:rFonts w:ascii="Times New Roman" w:hAnsi="Times New Roman"/>
          <w:sz w:val="24"/>
          <w:szCs w:val="24"/>
          <w:lang w:val="kk-KZ"/>
        </w:rPr>
        <w:t>25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26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98</w:t>
      </w:r>
      <w:proofErr w:type="gramEnd"/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A40934">
        <w:rPr>
          <w:rFonts w:ascii="Times New Roman" w:hAnsi="Times New Roman"/>
          <w:b/>
          <w:sz w:val="24"/>
          <w:szCs w:val="24"/>
          <w:lang w:val="kk-KZ"/>
        </w:rPr>
        <w:t>26 апреля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3BA">
        <w:rPr>
          <w:rFonts w:ascii="Times New Roman" w:hAnsi="Times New Roman"/>
          <w:sz w:val="24"/>
          <w:szCs w:val="24"/>
          <w:lang w:val="kk-KZ"/>
        </w:rPr>
        <w:t>(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В связи с усилением карантинных мер вскрытие конвертов  поставщиков 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 w:rsidR="003A33BA">
        <w:rPr>
          <w:rFonts w:ascii="Times New Roman" w:hAnsi="Times New Roman"/>
          <w:sz w:val="24"/>
          <w:szCs w:val="24"/>
          <w:lang w:val="kk-KZ"/>
        </w:rPr>
        <w:t>ться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посредством </w:t>
      </w:r>
      <w:proofErr w:type="gramStart"/>
      <w:r w:rsidR="003A33BA" w:rsidRPr="00344E09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 w:rsidR="003A33BA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1FB1"/>
    <w:rsid w:val="000417C8"/>
    <w:rsid w:val="00043616"/>
    <w:rsid w:val="0005295E"/>
    <w:rsid w:val="000627E8"/>
    <w:rsid w:val="00071BF6"/>
    <w:rsid w:val="000A78B5"/>
    <w:rsid w:val="000B2191"/>
    <w:rsid w:val="0013662E"/>
    <w:rsid w:val="001443F8"/>
    <w:rsid w:val="00173973"/>
    <w:rsid w:val="00192E74"/>
    <w:rsid w:val="00196F2E"/>
    <w:rsid w:val="001A4F33"/>
    <w:rsid w:val="001D4821"/>
    <w:rsid w:val="002207DE"/>
    <w:rsid w:val="00247A86"/>
    <w:rsid w:val="00267C0D"/>
    <w:rsid w:val="002726B1"/>
    <w:rsid w:val="00274B38"/>
    <w:rsid w:val="0029546B"/>
    <w:rsid w:val="002B5349"/>
    <w:rsid w:val="002C0DFD"/>
    <w:rsid w:val="002E1D1A"/>
    <w:rsid w:val="002E58A3"/>
    <w:rsid w:val="002E6369"/>
    <w:rsid w:val="002F069A"/>
    <w:rsid w:val="002F6D5F"/>
    <w:rsid w:val="00316A44"/>
    <w:rsid w:val="0035472D"/>
    <w:rsid w:val="003A33BA"/>
    <w:rsid w:val="003B1ABA"/>
    <w:rsid w:val="00407AFB"/>
    <w:rsid w:val="00416353"/>
    <w:rsid w:val="00421363"/>
    <w:rsid w:val="00421C8A"/>
    <w:rsid w:val="00437726"/>
    <w:rsid w:val="004452D0"/>
    <w:rsid w:val="004D0CF0"/>
    <w:rsid w:val="004D7A08"/>
    <w:rsid w:val="004E32B2"/>
    <w:rsid w:val="004F306F"/>
    <w:rsid w:val="00573936"/>
    <w:rsid w:val="0058065A"/>
    <w:rsid w:val="00587302"/>
    <w:rsid w:val="005A166E"/>
    <w:rsid w:val="005A6656"/>
    <w:rsid w:val="005B0CB3"/>
    <w:rsid w:val="005D110B"/>
    <w:rsid w:val="00633D6A"/>
    <w:rsid w:val="006343D3"/>
    <w:rsid w:val="00692747"/>
    <w:rsid w:val="0069331A"/>
    <w:rsid w:val="00697757"/>
    <w:rsid w:val="006A1B25"/>
    <w:rsid w:val="006A1D56"/>
    <w:rsid w:val="006B5B7A"/>
    <w:rsid w:val="006D4958"/>
    <w:rsid w:val="00706360"/>
    <w:rsid w:val="0073229B"/>
    <w:rsid w:val="00737F3C"/>
    <w:rsid w:val="00787E41"/>
    <w:rsid w:val="007A0588"/>
    <w:rsid w:val="007A1CB3"/>
    <w:rsid w:val="007C57A2"/>
    <w:rsid w:val="007D050E"/>
    <w:rsid w:val="007D0D75"/>
    <w:rsid w:val="007E06C8"/>
    <w:rsid w:val="008210CB"/>
    <w:rsid w:val="00826ACC"/>
    <w:rsid w:val="008473AD"/>
    <w:rsid w:val="008A057E"/>
    <w:rsid w:val="008A4C2B"/>
    <w:rsid w:val="008B075B"/>
    <w:rsid w:val="008E2A0D"/>
    <w:rsid w:val="008E5174"/>
    <w:rsid w:val="00903984"/>
    <w:rsid w:val="00913F5A"/>
    <w:rsid w:val="00922508"/>
    <w:rsid w:val="009327E1"/>
    <w:rsid w:val="00950AF4"/>
    <w:rsid w:val="00990530"/>
    <w:rsid w:val="009A26D7"/>
    <w:rsid w:val="009F3622"/>
    <w:rsid w:val="00A40934"/>
    <w:rsid w:val="00A511A8"/>
    <w:rsid w:val="00A52B3F"/>
    <w:rsid w:val="00A666D0"/>
    <w:rsid w:val="00A81672"/>
    <w:rsid w:val="00AD2F48"/>
    <w:rsid w:val="00AE0299"/>
    <w:rsid w:val="00AE317E"/>
    <w:rsid w:val="00AF04CD"/>
    <w:rsid w:val="00AF52BB"/>
    <w:rsid w:val="00AF6AEF"/>
    <w:rsid w:val="00B05D0F"/>
    <w:rsid w:val="00B13470"/>
    <w:rsid w:val="00B418A8"/>
    <w:rsid w:val="00BA2E30"/>
    <w:rsid w:val="00BD71ED"/>
    <w:rsid w:val="00C06B4C"/>
    <w:rsid w:val="00C2219B"/>
    <w:rsid w:val="00C41D7A"/>
    <w:rsid w:val="00C63235"/>
    <w:rsid w:val="00C725ED"/>
    <w:rsid w:val="00C819B8"/>
    <w:rsid w:val="00C922AC"/>
    <w:rsid w:val="00CA4465"/>
    <w:rsid w:val="00CC2ED4"/>
    <w:rsid w:val="00D225C9"/>
    <w:rsid w:val="00D318B3"/>
    <w:rsid w:val="00D82065"/>
    <w:rsid w:val="00D872B8"/>
    <w:rsid w:val="00DB0BFA"/>
    <w:rsid w:val="00DB4D0D"/>
    <w:rsid w:val="00E565DF"/>
    <w:rsid w:val="00E83483"/>
    <w:rsid w:val="00EC57FF"/>
    <w:rsid w:val="00EF02F2"/>
    <w:rsid w:val="00F0235B"/>
    <w:rsid w:val="00F0533C"/>
    <w:rsid w:val="00F0638F"/>
    <w:rsid w:val="00F241C2"/>
    <w:rsid w:val="00F71596"/>
    <w:rsid w:val="00F7431E"/>
    <w:rsid w:val="00F87E50"/>
    <w:rsid w:val="00F9274E"/>
    <w:rsid w:val="00F95C31"/>
    <w:rsid w:val="00FA504B"/>
    <w:rsid w:val="00FD0163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2022-03-03T02:54:00Z</cp:lastPrinted>
  <dcterms:created xsi:type="dcterms:W3CDTF">2022-03-31T05:09:00Z</dcterms:created>
  <dcterms:modified xsi:type="dcterms:W3CDTF">2022-03-31T05:09:00Z</dcterms:modified>
</cp:coreProperties>
</file>