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498" w:rsidRPr="00AE0FE4" w:rsidRDefault="00574A7C" w:rsidP="00BB619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151765</wp:posOffset>
            </wp:positionH>
            <wp:positionV relativeFrom="paragraph">
              <wp:posOffset>-153035</wp:posOffset>
            </wp:positionV>
            <wp:extent cx="3276600" cy="1057987"/>
            <wp:effectExtent l="0" t="0" r="0" b="0"/>
            <wp:wrapNone/>
            <wp:docPr id="1" name="Рисунок 1" descr="D: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logo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8325"/>
                    <a:stretch/>
                  </pic:blipFill>
                  <pic:spPr bwMode="auto">
                    <a:xfrm>
                      <a:off x="0" y="0"/>
                      <a:ext cx="3279163" cy="1058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747FEA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BB619C" w:rsidRPr="00AE0FE4">
        <w:rPr>
          <w:rFonts w:ascii="Times New Roman" w:hAnsi="Times New Roman"/>
          <w:b/>
          <w:sz w:val="24"/>
          <w:szCs w:val="24"/>
          <w:lang w:val="kk-KZ"/>
        </w:rPr>
        <w:t xml:space="preserve">Утверждаю </w:t>
      </w:r>
    </w:p>
    <w:p w:rsidR="006049E8" w:rsidRPr="00801988" w:rsidRDefault="00BB619C" w:rsidP="006049E8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AE0FE4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                             </w:t>
      </w:r>
      <w:r w:rsidR="002E4336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</w:t>
      </w:r>
      <w:r w:rsidR="000A6C79">
        <w:rPr>
          <w:rFonts w:ascii="Times New Roman" w:hAnsi="Times New Roman"/>
          <w:b/>
          <w:sz w:val="24"/>
          <w:szCs w:val="24"/>
          <w:lang w:val="kk-KZ"/>
        </w:rPr>
        <w:t xml:space="preserve">Директор </w:t>
      </w:r>
      <w:r w:rsidR="00A82107">
        <w:rPr>
          <w:rFonts w:ascii="Times New Roman" w:hAnsi="Times New Roman"/>
          <w:b/>
          <w:lang w:val="kk-KZ"/>
        </w:rPr>
        <w:t>КГ</w:t>
      </w:r>
      <w:r w:rsidR="00574A7C" w:rsidRPr="00801988">
        <w:rPr>
          <w:rFonts w:ascii="Times New Roman" w:hAnsi="Times New Roman"/>
          <w:b/>
        </w:rPr>
        <w:t>П на ПХВ «Центр детской неотложной медицинской помощи» У</w:t>
      </w:r>
      <w:r w:rsidR="00A82107">
        <w:rPr>
          <w:rFonts w:ascii="Times New Roman" w:hAnsi="Times New Roman"/>
          <w:b/>
        </w:rPr>
        <w:t>О</w:t>
      </w:r>
      <w:r w:rsidR="00574A7C" w:rsidRPr="00801988">
        <w:rPr>
          <w:rFonts w:ascii="Times New Roman" w:hAnsi="Times New Roman"/>
          <w:b/>
        </w:rPr>
        <w:t>З города Алматы</w:t>
      </w:r>
      <w:r w:rsidRPr="00801988">
        <w:rPr>
          <w:rFonts w:ascii="Times New Roman" w:hAnsi="Times New Roman"/>
          <w:b/>
          <w:sz w:val="24"/>
          <w:szCs w:val="24"/>
        </w:rPr>
        <w:t xml:space="preserve"> </w:t>
      </w:r>
    </w:p>
    <w:p w:rsidR="00BB619C" w:rsidRPr="00801988" w:rsidRDefault="00574A7C" w:rsidP="006049E8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801988">
        <w:rPr>
          <w:rFonts w:ascii="Times New Roman" w:hAnsi="Times New Roman"/>
          <w:b/>
          <w:sz w:val="24"/>
          <w:szCs w:val="24"/>
          <w:lang w:val="kk-KZ"/>
        </w:rPr>
        <w:t>А</w:t>
      </w:r>
      <w:r w:rsidR="002E4336" w:rsidRPr="00801988">
        <w:rPr>
          <w:rFonts w:ascii="Times New Roman" w:hAnsi="Times New Roman"/>
          <w:b/>
          <w:sz w:val="24"/>
          <w:szCs w:val="24"/>
          <w:lang w:val="kk-KZ"/>
        </w:rPr>
        <w:t>.</w:t>
      </w:r>
      <w:r w:rsidRPr="00801988">
        <w:rPr>
          <w:rFonts w:ascii="Times New Roman" w:hAnsi="Times New Roman"/>
          <w:b/>
          <w:sz w:val="24"/>
          <w:szCs w:val="24"/>
          <w:lang w:val="kk-KZ"/>
        </w:rPr>
        <w:t xml:space="preserve"> Смагулов</w:t>
      </w:r>
    </w:p>
    <w:p w:rsidR="00C43498" w:rsidRPr="00AE0FE4" w:rsidRDefault="00BB619C" w:rsidP="00BB619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AE0FE4">
        <w:rPr>
          <w:rFonts w:ascii="Times New Roman" w:hAnsi="Times New Roman"/>
          <w:b/>
          <w:sz w:val="24"/>
          <w:szCs w:val="24"/>
        </w:rPr>
        <w:t>_______________________</w:t>
      </w:r>
    </w:p>
    <w:p w:rsidR="00FE54A3" w:rsidRPr="00AE0FE4" w:rsidRDefault="00FE54A3" w:rsidP="00A240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E54A3" w:rsidRPr="00AE0FE4" w:rsidRDefault="00FE54A3" w:rsidP="00A240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403F" w:rsidRPr="00D44940" w:rsidRDefault="00A2403F" w:rsidP="00C064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6049E8">
        <w:rPr>
          <w:rFonts w:ascii="Times New Roman" w:hAnsi="Times New Roman"/>
          <w:b/>
          <w:sz w:val="28"/>
          <w:szCs w:val="28"/>
        </w:rPr>
        <w:t>Объявление</w:t>
      </w:r>
      <w:r w:rsidRPr="006049E8">
        <w:rPr>
          <w:rFonts w:ascii="Times New Roman" w:hAnsi="Times New Roman"/>
          <w:b/>
          <w:sz w:val="28"/>
          <w:szCs w:val="28"/>
        </w:rPr>
        <w:br/>
        <w:t xml:space="preserve"> о проведении закупа способом запроса ценовых предложений</w:t>
      </w:r>
      <w:r w:rsidR="00D73518">
        <w:rPr>
          <w:rFonts w:ascii="Times New Roman" w:hAnsi="Times New Roman"/>
          <w:b/>
          <w:sz w:val="28"/>
          <w:szCs w:val="28"/>
        </w:rPr>
        <w:t xml:space="preserve"> №</w:t>
      </w:r>
      <w:r w:rsidR="00093205">
        <w:rPr>
          <w:rFonts w:ascii="Times New Roman" w:hAnsi="Times New Roman"/>
          <w:b/>
          <w:sz w:val="28"/>
          <w:szCs w:val="28"/>
        </w:rPr>
        <w:t>1</w:t>
      </w:r>
    </w:p>
    <w:p w:rsidR="00A2403F" w:rsidRPr="006049E8" w:rsidRDefault="003C10F3" w:rsidP="00C064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</w:p>
    <w:p w:rsidR="00FE54A3" w:rsidRPr="008D4B4D" w:rsidRDefault="00A2403F" w:rsidP="00794F8A">
      <w:pPr>
        <w:spacing w:line="240" w:lineRule="auto"/>
        <w:ind w:left="142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8D4B4D">
        <w:rPr>
          <w:rFonts w:ascii="Times New Roman" w:hAnsi="Times New Roman"/>
          <w:b/>
          <w:sz w:val="24"/>
          <w:szCs w:val="24"/>
        </w:rPr>
        <w:t xml:space="preserve">  </w:t>
      </w:r>
      <w:r w:rsidR="0000387B" w:rsidRPr="008D4B4D">
        <w:rPr>
          <w:rFonts w:ascii="Times New Roman" w:hAnsi="Times New Roman"/>
          <w:b/>
          <w:sz w:val="24"/>
          <w:szCs w:val="24"/>
        </w:rPr>
        <w:t xml:space="preserve"> </w:t>
      </w:r>
      <w:r w:rsidR="008B0EC6" w:rsidRPr="008D4B4D">
        <w:rPr>
          <w:rFonts w:ascii="Times New Roman" w:hAnsi="Times New Roman"/>
          <w:b/>
          <w:sz w:val="24"/>
          <w:szCs w:val="24"/>
        </w:rPr>
        <w:t>г. Алматы</w:t>
      </w:r>
      <w:r w:rsidRPr="008D4B4D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</w:t>
      </w:r>
      <w:r w:rsidR="00D6683D" w:rsidRPr="008D4B4D">
        <w:rPr>
          <w:rFonts w:ascii="Times New Roman" w:hAnsi="Times New Roman"/>
          <w:b/>
          <w:sz w:val="24"/>
          <w:szCs w:val="24"/>
        </w:rPr>
        <w:t xml:space="preserve">                   </w:t>
      </w:r>
      <w:r w:rsidRPr="008D4B4D">
        <w:rPr>
          <w:rFonts w:ascii="Times New Roman" w:hAnsi="Times New Roman"/>
          <w:b/>
          <w:sz w:val="24"/>
          <w:szCs w:val="24"/>
        </w:rPr>
        <w:t xml:space="preserve">         </w:t>
      </w:r>
      <w:r w:rsidR="00FE54A3" w:rsidRPr="008D4B4D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                        </w:t>
      </w:r>
      <w:r w:rsidR="00E96975" w:rsidRPr="008D4B4D">
        <w:rPr>
          <w:rFonts w:ascii="Times New Roman" w:hAnsi="Times New Roman"/>
          <w:b/>
          <w:sz w:val="24"/>
          <w:szCs w:val="24"/>
          <w:lang w:val="kk-KZ"/>
        </w:rPr>
        <w:t xml:space="preserve">               </w:t>
      </w:r>
      <w:r w:rsidR="003E569C" w:rsidRPr="008D4B4D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5B7017">
        <w:rPr>
          <w:rFonts w:ascii="Times New Roman" w:hAnsi="Times New Roman"/>
          <w:b/>
          <w:sz w:val="24"/>
          <w:szCs w:val="24"/>
          <w:lang w:val="kk-KZ"/>
        </w:rPr>
        <w:t xml:space="preserve">       </w:t>
      </w:r>
      <w:r w:rsidR="003E569C" w:rsidRPr="008D4B4D">
        <w:rPr>
          <w:rFonts w:ascii="Times New Roman" w:hAnsi="Times New Roman"/>
          <w:b/>
          <w:sz w:val="24"/>
          <w:szCs w:val="24"/>
          <w:lang w:val="kk-KZ"/>
        </w:rPr>
        <w:t xml:space="preserve">        </w:t>
      </w:r>
      <w:r w:rsidR="008B0EC6" w:rsidRPr="008D4B4D">
        <w:rPr>
          <w:rFonts w:ascii="Times New Roman" w:hAnsi="Times New Roman"/>
          <w:b/>
          <w:sz w:val="24"/>
          <w:szCs w:val="24"/>
          <w:lang w:val="kk-KZ"/>
        </w:rPr>
        <w:t xml:space="preserve">   </w:t>
      </w:r>
      <w:r w:rsidR="009A585D" w:rsidRPr="008D4B4D">
        <w:rPr>
          <w:rFonts w:ascii="Times New Roman" w:hAnsi="Times New Roman"/>
          <w:b/>
          <w:sz w:val="24"/>
          <w:szCs w:val="24"/>
          <w:lang w:val="kk-KZ"/>
        </w:rPr>
        <w:t xml:space="preserve"> «</w:t>
      </w:r>
      <w:r w:rsidR="00093205">
        <w:rPr>
          <w:rFonts w:ascii="Times New Roman" w:hAnsi="Times New Roman"/>
          <w:b/>
          <w:sz w:val="24"/>
          <w:szCs w:val="24"/>
          <w:lang w:val="kk-KZ"/>
        </w:rPr>
        <w:t>12</w:t>
      </w:r>
      <w:r w:rsidR="0000387B" w:rsidRPr="008D4B4D">
        <w:rPr>
          <w:rFonts w:ascii="Times New Roman" w:hAnsi="Times New Roman"/>
          <w:b/>
          <w:sz w:val="24"/>
          <w:szCs w:val="24"/>
        </w:rPr>
        <w:t>»</w:t>
      </w:r>
      <w:r w:rsidR="00AA57E2">
        <w:rPr>
          <w:rFonts w:ascii="Times New Roman" w:hAnsi="Times New Roman"/>
          <w:b/>
          <w:sz w:val="24"/>
          <w:szCs w:val="24"/>
        </w:rPr>
        <w:t xml:space="preserve"> </w:t>
      </w:r>
      <w:r w:rsidR="00093205">
        <w:rPr>
          <w:rFonts w:ascii="Times New Roman" w:hAnsi="Times New Roman"/>
          <w:b/>
          <w:sz w:val="24"/>
          <w:szCs w:val="24"/>
        </w:rPr>
        <w:t>января</w:t>
      </w:r>
      <w:r w:rsidR="0000387B" w:rsidRPr="008D4B4D">
        <w:rPr>
          <w:rFonts w:ascii="Times New Roman" w:hAnsi="Times New Roman"/>
          <w:b/>
          <w:sz w:val="24"/>
          <w:szCs w:val="24"/>
        </w:rPr>
        <w:t xml:space="preserve"> 202</w:t>
      </w:r>
      <w:r w:rsidR="00093205">
        <w:rPr>
          <w:rFonts w:ascii="Times New Roman" w:hAnsi="Times New Roman"/>
          <w:b/>
          <w:sz w:val="24"/>
          <w:szCs w:val="24"/>
          <w:lang w:val="kk-KZ"/>
        </w:rPr>
        <w:t>4</w:t>
      </w:r>
      <w:r w:rsidR="0000387B" w:rsidRPr="008D4B4D">
        <w:rPr>
          <w:rFonts w:ascii="Times New Roman" w:hAnsi="Times New Roman"/>
          <w:b/>
          <w:sz w:val="24"/>
          <w:szCs w:val="24"/>
        </w:rPr>
        <w:t xml:space="preserve"> г</w:t>
      </w:r>
    </w:p>
    <w:p w:rsidR="006151F8" w:rsidRPr="00A9376B" w:rsidRDefault="00A82107" w:rsidP="006151F8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</w:rPr>
        <w:t>КГ</w:t>
      </w:r>
      <w:r w:rsidR="00574A7C" w:rsidRPr="00801988">
        <w:rPr>
          <w:rFonts w:ascii="Times New Roman" w:hAnsi="Times New Roman"/>
          <w:sz w:val="24"/>
          <w:szCs w:val="24"/>
        </w:rPr>
        <w:t>П на ПХВ «Центр детской неотложной медицинской помощи» У</w:t>
      </w:r>
      <w:r>
        <w:rPr>
          <w:rFonts w:ascii="Times New Roman" w:hAnsi="Times New Roman"/>
          <w:sz w:val="24"/>
          <w:szCs w:val="24"/>
        </w:rPr>
        <w:t>О</w:t>
      </w:r>
      <w:r w:rsidR="00574A7C" w:rsidRPr="00801988">
        <w:rPr>
          <w:rFonts w:ascii="Times New Roman" w:hAnsi="Times New Roman"/>
          <w:sz w:val="24"/>
          <w:szCs w:val="24"/>
        </w:rPr>
        <w:t>З г. Алматы</w:t>
      </w:r>
      <w:r w:rsidR="00F86C8A" w:rsidRPr="00801988">
        <w:rPr>
          <w:rFonts w:ascii="Times New Roman" w:hAnsi="Times New Roman"/>
          <w:sz w:val="24"/>
          <w:szCs w:val="24"/>
        </w:rPr>
        <w:t xml:space="preserve"> </w:t>
      </w:r>
      <w:r w:rsidR="0016198B" w:rsidRPr="00801988">
        <w:rPr>
          <w:rFonts w:ascii="Times New Roman" w:hAnsi="Times New Roman"/>
          <w:sz w:val="24"/>
          <w:szCs w:val="24"/>
        </w:rPr>
        <w:t xml:space="preserve">расположенный по адресу город Алматы, </w:t>
      </w:r>
      <w:r w:rsidR="00574A7C" w:rsidRPr="00801988">
        <w:rPr>
          <w:rFonts w:ascii="Times New Roman" w:hAnsi="Times New Roman"/>
          <w:sz w:val="24"/>
          <w:szCs w:val="24"/>
        </w:rPr>
        <w:t xml:space="preserve">ул. </w:t>
      </w:r>
      <w:proofErr w:type="spellStart"/>
      <w:r w:rsidR="00574A7C" w:rsidRPr="00801988">
        <w:rPr>
          <w:rFonts w:ascii="Times New Roman" w:hAnsi="Times New Roman"/>
          <w:sz w:val="24"/>
          <w:szCs w:val="24"/>
        </w:rPr>
        <w:t>Манаса</w:t>
      </w:r>
      <w:proofErr w:type="spellEnd"/>
      <w:r w:rsidR="00574A7C" w:rsidRPr="00801988">
        <w:rPr>
          <w:rFonts w:ascii="Times New Roman" w:hAnsi="Times New Roman"/>
          <w:sz w:val="24"/>
          <w:szCs w:val="24"/>
        </w:rPr>
        <w:t xml:space="preserve"> 40, инд. 050040</w:t>
      </w:r>
      <w:r w:rsidR="0016198B" w:rsidRPr="0080198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объявляет о проведении</w:t>
      </w:r>
      <w:r w:rsidR="00F86C8A" w:rsidRPr="00801988">
        <w:rPr>
          <w:rFonts w:ascii="Times New Roman" w:hAnsi="Times New Roman"/>
          <w:sz w:val="24"/>
          <w:szCs w:val="24"/>
        </w:rPr>
        <w:t xml:space="preserve"> закупа лекарственных средств и медицинских изделий способом запроса</w:t>
      </w:r>
      <w:bookmarkStart w:id="0" w:name="_GoBack"/>
      <w:bookmarkEnd w:id="0"/>
      <w:r w:rsidR="00F86C8A" w:rsidRPr="00801988">
        <w:rPr>
          <w:rFonts w:ascii="Times New Roman" w:hAnsi="Times New Roman"/>
          <w:sz w:val="24"/>
          <w:szCs w:val="24"/>
        </w:rPr>
        <w:t xml:space="preserve"> ценовых пр</w:t>
      </w:r>
      <w:r w:rsidR="00EF0FDB">
        <w:rPr>
          <w:rFonts w:ascii="Times New Roman" w:hAnsi="Times New Roman"/>
          <w:sz w:val="24"/>
          <w:szCs w:val="24"/>
        </w:rPr>
        <w:t>едложений в соответствии Главы</w:t>
      </w:r>
      <w:r w:rsidR="00EF0FDB">
        <w:rPr>
          <w:rFonts w:ascii="Times New Roman" w:hAnsi="Times New Roman"/>
          <w:sz w:val="24"/>
          <w:szCs w:val="24"/>
          <w:lang w:val="kk-KZ"/>
        </w:rPr>
        <w:t xml:space="preserve"> 3</w:t>
      </w:r>
      <w:r w:rsidR="00EF0FDB">
        <w:rPr>
          <w:rFonts w:ascii="Times New Roman" w:hAnsi="Times New Roman"/>
          <w:sz w:val="24"/>
          <w:szCs w:val="24"/>
        </w:rPr>
        <w:t xml:space="preserve"> </w:t>
      </w:r>
      <w:r w:rsidR="00EF0FDB" w:rsidRPr="00EF0FDB">
        <w:rPr>
          <w:rFonts w:ascii="Times New Roman" w:hAnsi="Times New Roman"/>
          <w:sz w:val="24"/>
          <w:szCs w:val="24"/>
          <w:lang w:val="kk-KZ"/>
        </w:rPr>
        <w:t>Приказа Министра здравоохранения Республики Казахстан от 7 июня 2023 года № 110. Зарегистрирован в Министерстве юстиции Республики Казахстан 8 июня 2023 года № 32733</w:t>
      </w:r>
      <w:r w:rsidR="00EF0FDB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EF0FDB" w:rsidRPr="00EF0FDB">
        <w:rPr>
          <w:rFonts w:ascii="Times New Roman" w:hAnsi="Times New Roman"/>
          <w:sz w:val="24"/>
          <w:szCs w:val="24"/>
        </w:rPr>
        <w:t>“</w:t>
      </w:r>
      <w:r w:rsidR="00EF0FDB" w:rsidRPr="00EF0FDB">
        <w:rPr>
          <w:rFonts w:ascii="Times New Roman" w:hAnsi="Times New Roman"/>
          <w:sz w:val="24"/>
          <w:szCs w:val="24"/>
          <w:lang w:val="kk-KZ"/>
        </w:rPr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="00EF0FDB" w:rsidRPr="00EF0FDB">
        <w:rPr>
          <w:rFonts w:ascii="Times New Roman" w:hAnsi="Times New Roman"/>
          <w:sz w:val="24"/>
          <w:szCs w:val="24"/>
        </w:rPr>
        <w:t>”</w:t>
      </w:r>
      <w:r w:rsidR="00EF0FDB" w:rsidRPr="00EF0FDB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F86C8A" w:rsidRPr="00A9376B">
        <w:rPr>
          <w:rFonts w:ascii="Times New Roman" w:hAnsi="Times New Roman"/>
          <w:color w:val="000000" w:themeColor="text1"/>
          <w:sz w:val="24"/>
          <w:szCs w:val="24"/>
        </w:rPr>
        <w:t xml:space="preserve">(далее – Правила) </w:t>
      </w:r>
      <w:r w:rsidR="00F86C8A" w:rsidRPr="00A9376B">
        <w:rPr>
          <w:rFonts w:ascii="Times New Roman" w:hAnsi="Times New Roman"/>
          <w:b/>
          <w:color w:val="000000" w:themeColor="text1"/>
          <w:sz w:val="24"/>
          <w:szCs w:val="24"/>
        </w:rPr>
        <w:t xml:space="preserve">на </w:t>
      </w:r>
      <w:r w:rsidR="00F86C8A" w:rsidRPr="009271C2">
        <w:rPr>
          <w:rFonts w:ascii="Times New Roman" w:hAnsi="Times New Roman"/>
          <w:b/>
          <w:color w:val="000000" w:themeColor="text1"/>
          <w:sz w:val="24"/>
          <w:szCs w:val="24"/>
        </w:rPr>
        <w:t>сумму</w:t>
      </w:r>
      <w:r w:rsidR="009271C2" w:rsidRPr="009271C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8F09D4" w:rsidRPr="008F09D4">
        <w:rPr>
          <w:rFonts w:ascii="Times New Roman" w:hAnsi="Times New Roman"/>
          <w:b/>
          <w:sz w:val="24"/>
          <w:szCs w:val="24"/>
        </w:rPr>
        <w:t>49858579</w:t>
      </w:r>
      <w:r w:rsidR="00093205" w:rsidRPr="00093205">
        <w:rPr>
          <w:rFonts w:ascii="Times New Roman" w:hAnsi="Times New Roman"/>
          <w:b/>
          <w:sz w:val="24"/>
          <w:szCs w:val="24"/>
        </w:rPr>
        <w:t>,</w:t>
      </w:r>
      <w:r w:rsidR="008F09D4">
        <w:rPr>
          <w:rFonts w:ascii="Times New Roman" w:hAnsi="Times New Roman"/>
          <w:b/>
          <w:sz w:val="24"/>
          <w:szCs w:val="24"/>
          <w:lang w:val="kk-KZ"/>
        </w:rPr>
        <w:t>00</w:t>
      </w:r>
      <w:r w:rsidR="00093205" w:rsidRPr="00093205">
        <w:rPr>
          <w:rFonts w:ascii="Times New Roman" w:hAnsi="Times New Roman"/>
          <w:b/>
          <w:sz w:val="24"/>
          <w:szCs w:val="24"/>
        </w:rPr>
        <w:t xml:space="preserve"> </w:t>
      </w:r>
      <w:r w:rsidR="006151F8" w:rsidRPr="009271C2">
        <w:rPr>
          <w:rFonts w:ascii="Times New Roman" w:hAnsi="Times New Roman"/>
          <w:b/>
          <w:color w:val="000000" w:themeColor="text1"/>
          <w:sz w:val="24"/>
          <w:szCs w:val="24"/>
        </w:rPr>
        <w:t>(</w:t>
      </w:r>
      <w:r w:rsidR="008F09D4" w:rsidRPr="008F09D4">
        <w:rPr>
          <w:rFonts w:ascii="Times New Roman" w:hAnsi="Times New Roman"/>
          <w:b/>
          <w:color w:val="000000" w:themeColor="text1"/>
          <w:sz w:val="24"/>
          <w:szCs w:val="24"/>
        </w:rPr>
        <w:t>сорок девять миллионов восемьсот пятьдесят восемь тысяч пятьсот семьдесят девять</w:t>
      </w:r>
      <w:r w:rsidR="00EF6FE6" w:rsidRPr="00A9376B">
        <w:rPr>
          <w:rFonts w:ascii="Times New Roman" w:hAnsi="Times New Roman"/>
          <w:b/>
          <w:color w:val="000000" w:themeColor="text1"/>
          <w:sz w:val="24"/>
          <w:szCs w:val="24"/>
        </w:rPr>
        <w:t xml:space="preserve">) тенге </w:t>
      </w:r>
      <w:r w:rsidR="008F09D4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00</w:t>
      </w:r>
      <w:r w:rsidR="00794F8A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 xml:space="preserve"> </w:t>
      </w:r>
      <w:proofErr w:type="spellStart"/>
      <w:r w:rsidR="006151F8" w:rsidRPr="00A9376B">
        <w:rPr>
          <w:rFonts w:ascii="Times New Roman" w:hAnsi="Times New Roman"/>
          <w:b/>
          <w:color w:val="000000" w:themeColor="text1"/>
          <w:sz w:val="24"/>
          <w:szCs w:val="24"/>
        </w:rPr>
        <w:t>тиын</w:t>
      </w:r>
      <w:proofErr w:type="spellEnd"/>
      <w:r w:rsidR="006151F8" w:rsidRPr="00A9376B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</w:p>
    <w:p w:rsidR="003443F2" w:rsidRDefault="00C86E71" w:rsidP="004F57EE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9376B">
        <w:rPr>
          <w:rFonts w:ascii="Times New Roman" w:hAnsi="Times New Roman"/>
          <w:b/>
          <w:color w:val="000000" w:themeColor="text1"/>
          <w:sz w:val="24"/>
          <w:szCs w:val="24"/>
        </w:rPr>
        <w:t>Перечень закупаемых товаров:</w:t>
      </w:r>
    </w:p>
    <w:p w:rsidR="000A6C79" w:rsidRPr="004F57EE" w:rsidRDefault="000A6C79" w:rsidP="004F57EE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</w:pPr>
    </w:p>
    <w:tbl>
      <w:tblPr>
        <w:tblW w:w="15257" w:type="dxa"/>
        <w:tblInd w:w="93" w:type="dxa"/>
        <w:tblLook w:val="04A0" w:firstRow="1" w:lastRow="0" w:firstColumn="1" w:lastColumn="0" w:noHBand="0" w:noVBand="1"/>
      </w:tblPr>
      <w:tblGrid>
        <w:gridCol w:w="586"/>
        <w:gridCol w:w="2434"/>
        <w:gridCol w:w="8477"/>
        <w:gridCol w:w="600"/>
        <w:gridCol w:w="920"/>
        <w:gridCol w:w="940"/>
        <w:gridCol w:w="1300"/>
      </w:tblGrid>
      <w:tr w:rsidR="00093205" w:rsidRPr="00093205" w:rsidTr="00093205">
        <w:trPr>
          <w:trHeight w:val="2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205" w:rsidRPr="00093205" w:rsidRDefault="00093205" w:rsidP="00093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9320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№ лота</w:t>
            </w: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205" w:rsidRPr="00093205" w:rsidRDefault="00093205" w:rsidP="00093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9320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товара</w:t>
            </w:r>
          </w:p>
        </w:tc>
        <w:tc>
          <w:tcPr>
            <w:tcW w:w="8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205" w:rsidRPr="00093205" w:rsidRDefault="00093205" w:rsidP="00093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9320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Техническая </w:t>
            </w:r>
            <w:proofErr w:type="spellStart"/>
            <w:r w:rsidRPr="0009320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характеристка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205" w:rsidRPr="00093205" w:rsidRDefault="00093205" w:rsidP="00093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9320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Ед. </w:t>
            </w:r>
            <w:proofErr w:type="spellStart"/>
            <w:r w:rsidRPr="0009320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изм</w:t>
            </w:r>
            <w:proofErr w:type="spellEnd"/>
            <w:r w:rsidRPr="0009320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205" w:rsidRPr="00093205" w:rsidRDefault="00093205" w:rsidP="00093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9320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Кол-во  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205" w:rsidRPr="00093205" w:rsidRDefault="00093205" w:rsidP="00093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9320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Цена 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205" w:rsidRPr="00093205" w:rsidRDefault="00093205" w:rsidP="00093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9320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Сумма  </w:t>
            </w:r>
          </w:p>
        </w:tc>
      </w:tr>
      <w:tr w:rsidR="00093205" w:rsidRPr="00093205" w:rsidTr="008F09D4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205" w:rsidRPr="00093205" w:rsidRDefault="00093205" w:rsidP="00093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932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205" w:rsidRPr="00093205" w:rsidRDefault="00093205" w:rsidP="000932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932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Глюкоза 10 %, 200 мл</w:t>
            </w:r>
          </w:p>
        </w:tc>
        <w:tc>
          <w:tcPr>
            <w:tcW w:w="8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205" w:rsidRPr="00093205" w:rsidRDefault="00093205" w:rsidP="000932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932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Раствор для </w:t>
            </w:r>
            <w:proofErr w:type="spellStart"/>
            <w:r w:rsidRPr="000932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инфузий</w:t>
            </w:r>
            <w:proofErr w:type="spellEnd"/>
            <w:r w:rsidRPr="000932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 10 %, 200 мл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205" w:rsidRPr="00093205" w:rsidRDefault="00093205" w:rsidP="00093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932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фл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205" w:rsidRPr="00093205" w:rsidRDefault="00093205" w:rsidP="008F09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932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14 000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205" w:rsidRPr="00093205" w:rsidRDefault="00093205" w:rsidP="008F09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932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205" w:rsidRPr="00093205" w:rsidRDefault="00093205" w:rsidP="008F09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932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2 800 000</w:t>
            </w:r>
          </w:p>
        </w:tc>
      </w:tr>
      <w:tr w:rsidR="00093205" w:rsidRPr="00093205" w:rsidTr="008F09D4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205" w:rsidRPr="00093205" w:rsidRDefault="00093205" w:rsidP="00093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932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205" w:rsidRPr="00093205" w:rsidRDefault="00093205" w:rsidP="000932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932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Глюкоза 5 %, 200 мл</w:t>
            </w:r>
          </w:p>
        </w:tc>
        <w:tc>
          <w:tcPr>
            <w:tcW w:w="8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205" w:rsidRPr="00093205" w:rsidRDefault="00093205" w:rsidP="000932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932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Раствор для </w:t>
            </w:r>
            <w:proofErr w:type="spellStart"/>
            <w:r w:rsidRPr="000932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инфузий</w:t>
            </w:r>
            <w:proofErr w:type="spellEnd"/>
            <w:r w:rsidRPr="000932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 5 %, 200 мл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205" w:rsidRPr="00093205" w:rsidRDefault="00093205" w:rsidP="00093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932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фл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205" w:rsidRPr="00093205" w:rsidRDefault="00093205" w:rsidP="008F09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932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8 000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205" w:rsidRPr="00093205" w:rsidRDefault="00093205" w:rsidP="008F09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932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205" w:rsidRPr="00093205" w:rsidRDefault="00093205" w:rsidP="008F09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932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1 424 000</w:t>
            </w:r>
          </w:p>
        </w:tc>
      </w:tr>
      <w:tr w:rsidR="00093205" w:rsidRPr="00093205" w:rsidTr="008F09D4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205" w:rsidRPr="00093205" w:rsidRDefault="00093205" w:rsidP="00093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932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205" w:rsidRPr="00093205" w:rsidRDefault="00093205" w:rsidP="000932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932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Натрия хлорид 0,9% 200мл</w:t>
            </w:r>
          </w:p>
        </w:tc>
        <w:tc>
          <w:tcPr>
            <w:tcW w:w="8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205" w:rsidRPr="00093205" w:rsidRDefault="00093205" w:rsidP="000932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932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Раствор натрия хлорид 0,9% 200мл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205" w:rsidRPr="00093205" w:rsidRDefault="00093205" w:rsidP="00093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932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фл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205" w:rsidRPr="00093205" w:rsidRDefault="00093205" w:rsidP="008F09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932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8 000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205" w:rsidRPr="00093205" w:rsidRDefault="00093205" w:rsidP="008F09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932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205" w:rsidRPr="00093205" w:rsidRDefault="00093205" w:rsidP="008F09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932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1 008 000</w:t>
            </w:r>
          </w:p>
        </w:tc>
      </w:tr>
      <w:tr w:rsidR="00093205" w:rsidRPr="00093205" w:rsidTr="008F09D4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205" w:rsidRPr="00093205" w:rsidRDefault="00093205" w:rsidP="00093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932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205" w:rsidRPr="00093205" w:rsidRDefault="00093205" w:rsidP="000932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932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Натрия хлорид 0,9% 100мл</w:t>
            </w:r>
          </w:p>
        </w:tc>
        <w:tc>
          <w:tcPr>
            <w:tcW w:w="8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205" w:rsidRPr="00093205" w:rsidRDefault="00093205" w:rsidP="000932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932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Раствор натрия хлорид 0,9% 100мл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205" w:rsidRPr="00093205" w:rsidRDefault="00093205" w:rsidP="00093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932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фл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205" w:rsidRPr="00093205" w:rsidRDefault="00093205" w:rsidP="008F09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932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5 000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205" w:rsidRPr="00093205" w:rsidRDefault="00093205" w:rsidP="008F09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932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205" w:rsidRPr="00093205" w:rsidRDefault="00093205" w:rsidP="008F09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932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375 000</w:t>
            </w:r>
          </w:p>
        </w:tc>
      </w:tr>
      <w:tr w:rsidR="00093205" w:rsidRPr="00093205" w:rsidTr="008F09D4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205" w:rsidRPr="00093205" w:rsidRDefault="00093205" w:rsidP="00093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932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205" w:rsidRPr="00093205" w:rsidRDefault="00093205" w:rsidP="000932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932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Натрия хлорид 0,9% 400мл</w:t>
            </w:r>
          </w:p>
        </w:tc>
        <w:tc>
          <w:tcPr>
            <w:tcW w:w="8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205" w:rsidRPr="00093205" w:rsidRDefault="00093205" w:rsidP="000932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932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Раствор натрия хлорид 0,9% 400мл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205" w:rsidRPr="00093205" w:rsidRDefault="00093205" w:rsidP="00093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932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фл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205" w:rsidRPr="00093205" w:rsidRDefault="00093205" w:rsidP="008F09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932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205" w:rsidRPr="00093205" w:rsidRDefault="00093205" w:rsidP="008F09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932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205" w:rsidRPr="00093205" w:rsidRDefault="00093205" w:rsidP="008F09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932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174 000</w:t>
            </w:r>
          </w:p>
        </w:tc>
      </w:tr>
      <w:tr w:rsidR="00093205" w:rsidRPr="00093205" w:rsidTr="008F09D4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205" w:rsidRPr="00093205" w:rsidRDefault="00093205" w:rsidP="00093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932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205" w:rsidRPr="00093205" w:rsidRDefault="00093205" w:rsidP="000932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932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Повидон</w:t>
            </w:r>
            <w:proofErr w:type="spellEnd"/>
            <w:r w:rsidRPr="000932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йод раствор</w:t>
            </w:r>
          </w:p>
        </w:tc>
        <w:tc>
          <w:tcPr>
            <w:tcW w:w="8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205" w:rsidRPr="00093205" w:rsidRDefault="00093205" w:rsidP="000932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932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Повидон</w:t>
            </w:r>
            <w:proofErr w:type="spellEnd"/>
            <w:r w:rsidRPr="000932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йод раствор для наружного применения 1% 1000мл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205" w:rsidRPr="00093205" w:rsidRDefault="00093205" w:rsidP="00093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932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фл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205" w:rsidRPr="00093205" w:rsidRDefault="00093205" w:rsidP="008F09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932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205" w:rsidRPr="00093205" w:rsidRDefault="00093205" w:rsidP="008F09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932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2 618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205" w:rsidRPr="00093205" w:rsidRDefault="00093205" w:rsidP="008F09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932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1 309 000</w:t>
            </w:r>
          </w:p>
        </w:tc>
      </w:tr>
      <w:tr w:rsidR="00093205" w:rsidRPr="00093205" w:rsidTr="008F09D4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205" w:rsidRPr="00093205" w:rsidRDefault="00093205" w:rsidP="00093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932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205" w:rsidRPr="00093205" w:rsidRDefault="00093205" w:rsidP="000932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932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Скальпел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ь хирургический одноразовый №11</w:t>
            </w:r>
            <w:r w:rsidRPr="000932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205" w:rsidRPr="00093205" w:rsidRDefault="00093205" w:rsidP="000932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932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Скальпель №11 с защитным колпачком из углеродистой стали, одноразовый, стерильный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205" w:rsidRPr="00093205" w:rsidRDefault="00093205" w:rsidP="00093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932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0932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  <w:r w:rsidRPr="000932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205" w:rsidRPr="00093205" w:rsidRDefault="00093205" w:rsidP="008F09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932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4 000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205" w:rsidRPr="00093205" w:rsidRDefault="00093205" w:rsidP="008F09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932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205" w:rsidRPr="00093205" w:rsidRDefault="00093205" w:rsidP="008F09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932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320 000</w:t>
            </w:r>
          </w:p>
        </w:tc>
      </w:tr>
      <w:tr w:rsidR="00093205" w:rsidRPr="00093205" w:rsidTr="008F09D4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205" w:rsidRPr="00093205" w:rsidRDefault="00093205" w:rsidP="00093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932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205" w:rsidRPr="00093205" w:rsidRDefault="00093205" w:rsidP="000932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932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Скальпель хирургический одноразовый №13.</w:t>
            </w:r>
          </w:p>
        </w:tc>
        <w:tc>
          <w:tcPr>
            <w:tcW w:w="8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205" w:rsidRPr="00093205" w:rsidRDefault="00093205" w:rsidP="000932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932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Скальпель №13 с защитным колпачком из углеродистой стали, одноразовый, стерильный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205" w:rsidRPr="00093205" w:rsidRDefault="00093205" w:rsidP="00093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0932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205" w:rsidRPr="00093205" w:rsidRDefault="00093205" w:rsidP="008F09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932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205" w:rsidRPr="00093205" w:rsidRDefault="00093205" w:rsidP="008F09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932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205" w:rsidRPr="00093205" w:rsidRDefault="00093205" w:rsidP="008F09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932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160 000</w:t>
            </w:r>
          </w:p>
        </w:tc>
      </w:tr>
      <w:tr w:rsidR="00093205" w:rsidRPr="00093205" w:rsidTr="008F09D4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205" w:rsidRPr="00093205" w:rsidRDefault="00093205" w:rsidP="00093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932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205" w:rsidRPr="00093205" w:rsidRDefault="00093205" w:rsidP="000932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932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Мазь назальная 0,25%, 10 г</w:t>
            </w:r>
          </w:p>
        </w:tc>
        <w:tc>
          <w:tcPr>
            <w:tcW w:w="8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205" w:rsidRPr="00093205" w:rsidRDefault="00093205" w:rsidP="000932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932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Мазь назальная </w:t>
            </w:r>
            <w:proofErr w:type="spellStart"/>
            <w:r w:rsidRPr="000932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оксолиновая</w:t>
            </w:r>
            <w:proofErr w:type="spellEnd"/>
            <w:r w:rsidRPr="000932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0,25%, 10 г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205" w:rsidRPr="00093205" w:rsidRDefault="00093205" w:rsidP="00093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0932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205" w:rsidRPr="00093205" w:rsidRDefault="00093205" w:rsidP="008F09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932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205" w:rsidRPr="00093205" w:rsidRDefault="00093205" w:rsidP="008F09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932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205" w:rsidRPr="00093205" w:rsidRDefault="00093205" w:rsidP="008F09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932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64 000</w:t>
            </w:r>
          </w:p>
        </w:tc>
      </w:tr>
      <w:tr w:rsidR="00093205" w:rsidRPr="00093205" w:rsidTr="008F09D4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205" w:rsidRPr="00093205" w:rsidRDefault="00093205" w:rsidP="00093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932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205" w:rsidRPr="00093205" w:rsidRDefault="00093205" w:rsidP="000932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932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Иммуноглобулин человека нормальный  10% 20мл</w:t>
            </w:r>
          </w:p>
        </w:tc>
        <w:tc>
          <w:tcPr>
            <w:tcW w:w="8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205" w:rsidRPr="00093205" w:rsidRDefault="00093205" w:rsidP="000932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932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Раствор для </w:t>
            </w:r>
            <w:proofErr w:type="spellStart"/>
            <w:r w:rsidRPr="000932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инфузий</w:t>
            </w:r>
            <w:proofErr w:type="spellEnd"/>
            <w:r w:rsidRPr="000932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10% 20мл прозрачный или слегка опалесцирующий, от бесцветного до светло-желтого </w:t>
            </w:r>
            <w:proofErr w:type="spellStart"/>
            <w:r w:rsidRPr="000932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цвета</w:t>
            </w:r>
            <w:proofErr w:type="gramStart"/>
            <w:r w:rsidRPr="000932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.Л</w:t>
            </w:r>
            <w:proofErr w:type="gramEnd"/>
            <w:r w:rsidRPr="000932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екарственное</w:t>
            </w:r>
            <w:proofErr w:type="spellEnd"/>
            <w:r w:rsidRPr="000932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средство содержит в основном иммуноглобулины класса G - антитела к возбудителям различных инфекций.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3205" w:rsidRPr="00093205" w:rsidRDefault="00093205" w:rsidP="00093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932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фл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3205" w:rsidRPr="00093205" w:rsidRDefault="00093205" w:rsidP="008F09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932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3205" w:rsidRPr="00093205" w:rsidRDefault="00093205" w:rsidP="008F09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932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76 315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205" w:rsidRPr="00093205" w:rsidRDefault="00093205" w:rsidP="008F09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932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3 815 759</w:t>
            </w:r>
          </w:p>
        </w:tc>
      </w:tr>
      <w:tr w:rsidR="00093205" w:rsidRPr="00093205" w:rsidTr="008F09D4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205" w:rsidRPr="00093205" w:rsidRDefault="00093205" w:rsidP="00093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932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205" w:rsidRPr="00093205" w:rsidRDefault="00093205" w:rsidP="000932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932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Кальция глюконат 10% 5мл</w:t>
            </w:r>
          </w:p>
        </w:tc>
        <w:tc>
          <w:tcPr>
            <w:tcW w:w="8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205" w:rsidRPr="00093205" w:rsidRDefault="00093205" w:rsidP="000932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932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Раствор для инъекций,  Кальция глюконат 10% 5мл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205" w:rsidRPr="00093205" w:rsidRDefault="00093205" w:rsidP="00093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932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амп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205" w:rsidRPr="00093205" w:rsidRDefault="00093205" w:rsidP="008F09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932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10 000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205" w:rsidRPr="00093205" w:rsidRDefault="00093205" w:rsidP="008F09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932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205" w:rsidRPr="00093205" w:rsidRDefault="00093205" w:rsidP="008F09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932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630 000</w:t>
            </w:r>
          </w:p>
        </w:tc>
      </w:tr>
      <w:tr w:rsidR="00093205" w:rsidRPr="00093205" w:rsidTr="008F09D4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205" w:rsidRPr="00093205" w:rsidRDefault="00093205" w:rsidP="00093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932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12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205" w:rsidRPr="00093205" w:rsidRDefault="00093205" w:rsidP="000932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932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Иммуноглобулин против </w:t>
            </w:r>
            <w:proofErr w:type="spellStart"/>
            <w:r w:rsidRPr="000932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цитомегаловирус</w:t>
            </w:r>
            <w:proofErr w:type="spellEnd"/>
          </w:p>
        </w:tc>
        <w:tc>
          <w:tcPr>
            <w:tcW w:w="8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205" w:rsidRPr="00093205" w:rsidRDefault="00093205" w:rsidP="000932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932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Иммуноглобулин против </w:t>
            </w:r>
            <w:proofErr w:type="spellStart"/>
            <w:r w:rsidRPr="000932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цитомегаловируса</w:t>
            </w:r>
            <w:proofErr w:type="spellEnd"/>
            <w:r w:rsidRPr="000932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 Белки плазмы человека, раствор для внутривенного введения 10мл/1000Е, 10мл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3205" w:rsidRPr="00093205" w:rsidRDefault="00093205" w:rsidP="00093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932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фл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3205" w:rsidRPr="00093205" w:rsidRDefault="00093205" w:rsidP="008F09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932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205" w:rsidRPr="00093205" w:rsidRDefault="00093205" w:rsidP="008F09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932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60 226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205" w:rsidRPr="00093205" w:rsidRDefault="00093205" w:rsidP="008F09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932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4 215 820</w:t>
            </w:r>
          </w:p>
        </w:tc>
      </w:tr>
      <w:tr w:rsidR="00093205" w:rsidRPr="00093205" w:rsidTr="008F09D4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205" w:rsidRPr="00093205" w:rsidRDefault="00093205" w:rsidP="00093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932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205" w:rsidRPr="00093205" w:rsidRDefault="00093205" w:rsidP="000932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932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Кружка </w:t>
            </w:r>
            <w:proofErr w:type="spellStart"/>
            <w:r w:rsidRPr="000932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Эсмарха</w:t>
            </w:r>
            <w:proofErr w:type="spellEnd"/>
          </w:p>
        </w:tc>
        <w:tc>
          <w:tcPr>
            <w:tcW w:w="8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205" w:rsidRPr="00093205" w:rsidRDefault="00093205" w:rsidP="000932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932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Кружка </w:t>
            </w:r>
            <w:proofErr w:type="spellStart"/>
            <w:r w:rsidRPr="000932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Эсмарха</w:t>
            </w:r>
            <w:proofErr w:type="spellEnd"/>
            <w:r w:rsidRPr="000932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932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обьем</w:t>
            </w:r>
            <w:proofErr w:type="spellEnd"/>
            <w:r w:rsidRPr="000932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2л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205" w:rsidRPr="00093205" w:rsidRDefault="00093205" w:rsidP="00093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0932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205" w:rsidRPr="00093205" w:rsidRDefault="00093205" w:rsidP="008F09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932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5 000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205" w:rsidRPr="00093205" w:rsidRDefault="00093205" w:rsidP="008F09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932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205" w:rsidRPr="00093205" w:rsidRDefault="00093205" w:rsidP="008F09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932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3 000 000</w:t>
            </w:r>
          </w:p>
        </w:tc>
      </w:tr>
      <w:tr w:rsidR="00093205" w:rsidRPr="00093205" w:rsidTr="008F09D4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205" w:rsidRPr="00093205" w:rsidRDefault="00093205" w:rsidP="00093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932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205" w:rsidRPr="00093205" w:rsidRDefault="00093205" w:rsidP="000932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932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Левокарнитин</w:t>
            </w:r>
            <w:proofErr w:type="spellEnd"/>
            <w:r w:rsidRPr="000932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2гр/10мл</w:t>
            </w:r>
          </w:p>
        </w:tc>
        <w:tc>
          <w:tcPr>
            <w:tcW w:w="8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205" w:rsidRPr="00093205" w:rsidRDefault="00093205" w:rsidP="000932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932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Левокарнитин</w:t>
            </w:r>
            <w:proofErr w:type="spellEnd"/>
            <w:r w:rsidRPr="000932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для приема внутрь 2гр/10мл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3205" w:rsidRPr="00093205" w:rsidRDefault="00093205" w:rsidP="00093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932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фл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3205" w:rsidRPr="00093205" w:rsidRDefault="00093205" w:rsidP="008F09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932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205" w:rsidRPr="00093205" w:rsidRDefault="00093205" w:rsidP="008F09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932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376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205" w:rsidRPr="00093205" w:rsidRDefault="00093205" w:rsidP="008F09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932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1 128 000</w:t>
            </w:r>
          </w:p>
        </w:tc>
      </w:tr>
      <w:tr w:rsidR="00093205" w:rsidRPr="00093205" w:rsidTr="008F09D4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205" w:rsidRPr="00093205" w:rsidRDefault="00093205" w:rsidP="00093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932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205" w:rsidRPr="00093205" w:rsidRDefault="00093205" w:rsidP="000932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932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Левокарнитин</w:t>
            </w:r>
            <w:proofErr w:type="spellEnd"/>
            <w:r w:rsidRPr="000932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1000мг 5мл</w:t>
            </w:r>
          </w:p>
        </w:tc>
        <w:tc>
          <w:tcPr>
            <w:tcW w:w="8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205" w:rsidRPr="00093205" w:rsidRDefault="00093205" w:rsidP="000932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932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Левокарнитин</w:t>
            </w:r>
            <w:proofErr w:type="spellEnd"/>
            <w:r w:rsidRPr="000932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раствор для </w:t>
            </w:r>
            <w:proofErr w:type="spellStart"/>
            <w:r w:rsidRPr="000932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иньекций</w:t>
            </w:r>
            <w:proofErr w:type="spellEnd"/>
            <w:r w:rsidRPr="000932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1000мг 5мл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205" w:rsidRPr="00093205" w:rsidRDefault="00093205" w:rsidP="00093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932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амп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205" w:rsidRPr="00093205" w:rsidRDefault="00093205" w:rsidP="008F09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932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205" w:rsidRPr="00093205" w:rsidRDefault="00093205" w:rsidP="008F09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932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889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205" w:rsidRPr="00093205" w:rsidRDefault="00093205" w:rsidP="008F09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932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889 000</w:t>
            </w:r>
          </w:p>
        </w:tc>
      </w:tr>
      <w:tr w:rsidR="00093205" w:rsidRPr="00093205" w:rsidTr="008F09D4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205" w:rsidRPr="00093205" w:rsidRDefault="00093205" w:rsidP="00093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932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205" w:rsidRPr="00093205" w:rsidRDefault="00093205" w:rsidP="000932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932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Термопленка</w:t>
            </w:r>
            <w:proofErr w:type="spellEnd"/>
            <w:r w:rsidRPr="000932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35х43 №100</w:t>
            </w:r>
          </w:p>
        </w:tc>
        <w:tc>
          <w:tcPr>
            <w:tcW w:w="8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205" w:rsidRPr="00093205" w:rsidRDefault="00093205" w:rsidP="000932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932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Медицинская термографическая пленка для общей рентгенографии AGFA DRYSTAR, Размер:35х43 №100 14х17 дюймов, Пленка на 168-микронной PET подложке, Максимальная оптическая плотность:&gt;3.0, Полностью утилизируемая упаковка</w:t>
            </w:r>
            <w:proofErr w:type="gramStart"/>
            <w:r w:rsidRPr="000932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., </w:t>
            </w:r>
            <w:proofErr w:type="gramEnd"/>
            <w:r w:rsidRPr="000932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Дневная загрузка (пленка не чувствительна к свету), </w:t>
            </w:r>
            <w:proofErr w:type="spellStart"/>
            <w:r w:rsidRPr="000932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Термоэмульсионный</w:t>
            </w:r>
            <w:proofErr w:type="spellEnd"/>
            <w:r w:rsidRPr="000932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слой изготовлен на основе </w:t>
            </w:r>
            <w:proofErr w:type="spellStart"/>
            <w:r w:rsidRPr="000932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AgOS</w:t>
            </w:r>
            <w:proofErr w:type="spellEnd"/>
            <w:r w:rsidRPr="000932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и активатора., Сроки архивирования соответствуют требованиям ANSI IT 9.11 и IT 9.19. Обязательно предоставить сертификат безопасности.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205" w:rsidRPr="00093205" w:rsidRDefault="00093205" w:rsidP="00093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932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уп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205" w:rsidRPr="00093205" w:rsidRDefault="00093205" w:rsidP="008F09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932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205" w:rsidRPr="00093205" w:rsidRDefault="00093205" w:rsidP="008F09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932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205" w:rsidRPr="00093205" w:rsidRDefault="00093205" w:rsidP="008F09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932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5 950 000</w:t>
            </w:r>
          </w:p>
        </w:tc>
      </w:tr>
      <w:tr w:rsidR="00093205" w:rsidRPr="00093205" w:rsidTr="008F09D4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205" w:rsidRPr="00093205" w:rsidRDefault="00093205" w:rsidP="00093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932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205" w:rsidRPr="00093205" w:rsidRDefault="00093205" w:rsidP="000932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932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Натрия хлорид 1% </w:t>
            </w:r>
          </w:p>
        </w:tc>
        <w:tc>
          <w:tcPr>
            <w:tcW w:w="8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205" w:rsidRPr="00093205" w:rsidRDefault="00093205" w:rsidP="000932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932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Натрия хлорид 1% 5л (наружный)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205" w:rsidRPr="00093205" w:rsidRDefault="00093205" w:rsidP="00093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932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бал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205" w:rsidRPr="00093205" w:rsidRDefault="00093205" w:rsidP="008F09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932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205" w:rsidRPr="00093205" w:rsidRDefault="00093205" w:rsidP="008F09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932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205" w:rsidRPr="00093205" w:rsidRDefault="00093205" w:rsidP="008F09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932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800 000</w:t>
            </w:r>
          </w:p>
        </w:tc>
      </w:tr>
      <w:tr w:rsidR="00093205" w:rsidRPr="00093205" w:rsidTr="008F09D4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205" w:rsidRPr="00093205" w:rsidRDefault="00093205" w:rsidP="00093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932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205" w:rsidRPr="00093205" w:rsidRDefault="00093205" w:rsidP="000932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932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Фурациллин</w:t>
            </w:r>
            <w:proofErr w:type="spellEnd"/>
            <w:r w:rsidRPr="000932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0,02% </w:t>
            </w:r>
          </w:p>
        </w:tc>
        <w:tc>
          <w:tcPr>
            <w:tcW w:w="8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205" w:rsidRPr="00093205" w:rsidRDefault="00093205" w:rsidP="000932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932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Фурациллин</w:t>
            </w:r>
            <w:proofErr w:type="spellEnd"/>
            <w:r w:rsidRPr="000932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0,02% 200мл стер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205" w:rsidRPr="00093205" w:rsidRDefault="00093205" w:rsidP="00093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932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фл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205" w:rsidRPr="00093205" w:rsidRDefault="00093205" w:rsidP="008F09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932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7 000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205" w:rsidRPr="00093205" w:rsidRDefault="00093205" w:rsidP="008F09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932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205" w:rsidRPr="00093205" w:rsidRDefault="00093205" w:rsidP="008F09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932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3 500 000</w:t>
            </w:r>
          </w:p>
        </w:tc>
      </w:tr>
      <w:tr w:rsidR="00093205" w:rsidRPr="00093205" w:rsidTr="008F09D4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205" w:rsidRPr="00093205" w:rsidRDefault="00093205" w:rsidP="00093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932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205" w:rsidRPr="00093205" w:rsidRDefault="00093205" w:rsidP="000932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932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Перекись водорода 3% 200мл</w:t>
            </w:r>
          </w:p>
        </w:tc>
        <w:tc>
          <w:tcPr>
            <w:tcW w:w="8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205" w:rsidRPr="00093205" w:rsidRDefault="00093205" w:rsidP="000932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932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Перекись водорода 3% 200мл (</w:t>
            </w:r>
            <w:proofErr w:type="gramStart"/>
            <w:r w:rsidRPr="000932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наружный</w:t>
            </w:r>
            <w:proofErr w:type="gramEnd"/>
            <w:r w:rsidRPr="000932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205" w:rsidRPr="00093205" w:rsidRDefault="00093205" w:rsidP="00093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932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фл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205" w:rsidRPr="00093205" w:rsidRDefault="00093205" w:rsidP="008F09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932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205" w:rsidRPr="00093205" w:rsidRDefault="00093205" w:rsidP="008F09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932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205" w:rsidRPr="00093205" w:rsidRDefault="00093205" w:rsidP="008F09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932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440 000</w:t>
            </w:r>
          </w:p>
        </w:tc>
      </w:tr>
      <w:tr w:rsidR="00093205" w:rsidRPr="00093205" w:rsidTr="008F09D4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205" w:rsidRPr="00093205" w:rsidRDefault="00093205" w:rsidP="00093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932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205" w:rsidRPr="00093205" w:rsidRDefault="00093205" w:rsidP="000932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932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Перекись водорода 6% 500мл</w:t>
            </w:r>
          </w:p>
        </w:tc>
        <w:tc>
          <w:tcPr>
            <w:tcW w:w="8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205" w:rsidRPr="00093205" w:rsidRDefault="00093205" w:rsidP="000932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932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Перекись водорода 6% 500мл (</w:t>
            </w:r>
            <w:proofErr w:type="gramStart"/>
            <w:r w:rsidRPr="000932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наружный</w:t>
            </w:r>
            <w:proofErr w:type="gramEnd"/>
            <w:r w:rsidRPr="000932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205" w:rsidRPr="00093205" w:rsidRDefault="00093205" w:rsidP="00093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932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фл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205" w:rsidRPr="00093205" w:rsidRDefault="00093205" w:rsidP="008F09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932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205" w:rsidRPr="00093205" w:rsidRDefault="00093205" w:rsidP="008F09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932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205" w:rsidRPr="00093205" w:rsidRDefault="00093205" w:rsidP="008F09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932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1 200 000</w:t>
            </w:r>
          </w:p>
        </w:tc>
      </w:tr>
      <w:tr w:rsidR="00093205" w:rsidRPr="00093205" w:rsidTr="008F09D4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205" w:rsidRPr="00093205" w:rsidRDefault="00093205" w:rsidP="00093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932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205" w:rsidRPr="00093205" w:rsidRDefault="00093205" w:rsidP="000932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932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Натрия хлорида 10%</w:t>
            </w:r>
          </w:p>
        </w:tc>
        <w:tc>
          <w:tcPr>
            <w:tcW w:w="8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205" w:rsidRPr="00093205" w:rsidRDefault="00093205" w:rsidP="000932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932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Натрия хлорида 10% 200мл стер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205" w:rsidRPr="00093205" w:rsidRDefault="00093205" w:rsidP="00093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932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фл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205" w:rsidRPr="00093205" w:rsidRDefault="00093205" w:rsidP="008F09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932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205" w:rsidRPr="00093205" w:rsidRDefault="00093205" w:rsidP="008F09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932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205" w:rsidRPr="00093205" w:rsidRDefault="00093205" w:rsidP="008F09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932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440 000</w:t>
            </w:r>
          </w:p>
        </w:tc>
      </w:tr>
      <w:tr w:rsidR="00093205" w:rsidRPr="00093205" w:rsidTr="008F09D4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205" w:rsidRPr="00093205" w:rsidRDefault="00093205" w:rsidP="00093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932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205" w:rsidRPr="00093205" w:rsidRDefault="00093205" w:rsidP="000932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932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Масло </w:t>
            </w:r>
            <w:proofErr w:type="gramStart"/>
            <w:r w:rsidRPr="000932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вазелиновая</w:t>
            </w:r>
            <w:proofErr w:type="gramEnd"/>
            <w:r w:rsidRPr="000932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205" w:rsidRPr="00093205" w:rsidRDefault="00093205" w:rsidP="000932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932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Масло </w:t>
            </w:r>
            <w:proofErr w:type="gramStart"/>
            <w:r w:rsidRPr="000932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вазелиновая</w:t>
            </w:r>
            <w:proofErr w:type="gramEnd"/>
            <w:r w:rsidRPr="000932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50мл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205" w:rsidRPr="00093205" w:rsidRDefault="00093205" w:rsidP="00093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932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фл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205" w:rsidRPr="00093205" w:rsidRDefault="00093205" w:rsidP="008F09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932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205" w:rsidRPr="00093205" w:rsidRDefault="00093205" w:rsidP="008F09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932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205" w:rsidRPr="00093205" w:rsidRDefault="00093205" w:rsidP="008F09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932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300 000</w:t>
            </w:r>
          </w:p>
        </w:tc>
      </w:tr>
      <w:tr w:rsidR="00093205" w:rsidRPr="00093205" w:rsidTr="008F09D4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205" w:rsidRPr="00093205" w:rsidRDefault="00093205" w:rsidP="00093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932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205" w:rsidRPr="00093205" w:rsidRDefault="00093205" w:rsidP="000932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932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Масло подсолнечное</w:t>
            </w:r>
          </w:p>
        </w:tc>
        <w:tc>
          <w:tcPr>
            <w:tcW w:w="8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205" w:rsidRPr="00093205" w:rsidRDefault="00093205" w:rsidP="000932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932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Масло подсолнечное  50 мл стер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205" w:rsidRPr="00093205" w:rsidRDefault="00093205" w:rsidP="00093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932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фл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205" w:rsidRPr="00093205" w:rsidRDefault="00093205" w:rsidP="008F09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932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205" w:rsidRPr="00093205" w:rsidRDefault="00093205" w:rsidP="008F09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932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205" w:rsidRPr="00093205" w:rsidRDefault="00093205" w:rsidP="008F09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932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100 000</w:t>
            </w:r>
          </w:p>
        </w:tc>
      </w:tr>
      <w:tr w:rsidR="00093205" w:rsidRPr="00093205" w:rsidTr="008F09D4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205" w:rsidRPr="00093205" w:rsidRDefault="00093205" w:rsidP="00093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932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205" w:rsidRPr="00093205" w:rsidRDefault="00093205" w:rsidP="000932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932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Вода очищенная</w:t>
            </w:r>
          </w:p>
        </w:tc>
        <w:tc>
          <w:tcPr>
            <w:tcW w:w="8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205" w:rsidRPr="00093205" w:rsidRDefault="00093205" w:rsidP="000932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932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Вода очищенная 200мл стер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205" w:rsidRPr="00093205" w:rsidRDefault="00093205" w:rsidP="00093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932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фл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205" w:rsidRPr="00093205" w:rsidRDefault="00093205" w:rsidP="008F09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932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205" w:rsidRPr="00093205" w:rsidRDefault="00093205" w:rsidP="008F09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932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205" w:rsidRPr="00093205" w:rsidRDefault="00093205" w:rsidP="008F09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932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150 000</w:t>
            </w:r>
          </w:p>
        </w:tc>
      </w:tr>
      <w:tr w:rsidR="00093205" w:rsidRPr="00093205" w:rsidTr="008F09D4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205" w:rsidRPr="00093205" w:rsidRDefault="00093205" w:rsidP="00093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932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205" w:rsidRPr="00093205" w:rsidRDefault="00093205" w:rsidP="000932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932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Новакаин</w:t>
            </w:r>
            <w:proofErr w:type="spellEnd"/>
            <w:r w:rsidRPr="000932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2%</w:t>
            </w:r>
          </w:p>
        </w:tc>
        <w:tc>
          <w:tcPr>
            <w:tcW w:w="8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205" w:rsidRPr="00093205" w:rsidRDefault="00093205" w:rsidP="000932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932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Новакаин</w:t>
            </w:r>
            <w:proofErr w:type="spellEnd"/>
            <w:r w:rsidRPr="000932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2% 200мл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205" w:rsidRPr="00093205" w:rsidRDefault="00093205" w:rsidP="00093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932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фл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205" w:rsidRPr="00093205" w:rsidRDefault="00093205" w:rsidP="008F09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932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205" w:rsidRPr="00093205" w:rsidRDefault="00093205" w:rsidP="008F09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932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205" w:rsidRPr="00093205" w:rsidRDefault="00093205" w:rsidP="008F09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932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350 000</w:t>
            </w:r>
          </w:p>
        </w:tc>
      </w:tr>
      <w:tr w:rsidR="00093205" w:rsidRPr="00093205" w:rsidTr="008F09D4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205" w:rsidRPr="00093205" w:rsidRDefault="00093205" w:rsidP="00093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932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205" w:rsidRPr="00093205" w:rsidRDefault="00093205" w:rsidP="000932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932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Новакаин</w:t>
            </w:r>
            <w:proofErr w:type="spellEnd"/>
            <w:r w:rsidRPr="000932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0,25%</w:t>
            </w:r>
          </w:p>
        </w:tc>
        <w:tc>
          <w:tcPr>
            <w:tcW w:w="8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205" w:rsidRPr="00093205" w:rsidRDefault="00093205" w:rsidP="000932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932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Новакаин</w:t>
            </w:r>
            <w:proofErr w:type="spellEnd"/>
            <w:r w:rsidRPr="000932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0,25% 200мл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205" w:rsidRPr="00093205" w:rsidRDefault="00093205" w:rsidP="00093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932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фл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205" w:rsidRPr="00093205" w:rsidRDefault="00093205" w:rsidP="008F09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932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1 500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205" w:rsidRPr="00093205" w:rsidRDefault="00093205" w:rsidP="008F09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932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205" w:rsidRPr="00093205" w:rsidRDefault="00093205" w:rsidP="008F09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932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750 000</w:t>
            </w:r>
          </w:p>
        </w:tc>
      </w:tr>
      <w:tr w:rsidR="00093205" w:rsidRPr="00093205" w:rsidTr="008F09D4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205" w:rsidRPr="00093205" w:rsidRDefault="00093205" w:rsidP="00093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932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205" w:rsidRPr="00093205" w:rsidRDefault="00093205" w:rsidP="000932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932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Рингера</w:t>
            </w:r>
            <w:proofErr w:type="spellEnd"/>
            <w:r w:rsidRPr="000932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200мл</w:t>
            </w:r>
          </w:p>
        </w:tc>
        <w:tc>
          <w:tcPr>
            <w:tcW w:w="8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205" w:rsidRPr="00093205" w:rsidRDefault="00093205" w:rsidP="000932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932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Рингера</w:t>
            </w:r>
            <w:proofErr w:type="spellEnd"/>
            <w:r w:rsidRPr="000932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200мл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205" w:rsidRPr="00093205" w:rsidRDefault="00093205" w:rsidP="00093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932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фл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205" w:rsidRPr="00093205" w:rsidRDefault="00093205" w:rsidP="008F09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932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3 500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205" w:rsidRPr="00093205" w:rsidRDefault="00093205" w:rsidP="008F09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932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205" w:rsidRPr="00093205" w:rsidRDefault="00093205" w:rsidP="008F09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932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1 750 000</w:t>
            </w:r>
          </w:p>
        </w:tc>
      </w:tr>
      <w:tr w:rsidR="00093205" w:rsidRPr="00093205" w:rsidTr="008F09D4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205" w:rsidRPr="00093205" w:rsidRDefault="00093205" w:rsidP="00093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932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205" w:rsidRPr="00093205" w:rsidRDefault="00093205" w:rsidP="000932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932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Магния сульфат 25%</w:t>
            </w:r>
          </w:p>
        </w:tc>
        <w:tc>
          <w:tcPr>
            <w:tcW w:w="8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205" w:rsidRPr="00093205" w:rsidRDefault="00093205" w:rsidP="000932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932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Магния сульфат 25% 400мл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205" w:rsidRPr="00093205" w:rsidRDefault="00093205" w:rsidP="00093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932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фл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205" w:rsidRPr="00093205" w:rsidRDefault="00093205" w:rsidP="008F09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932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205" w:rsidRPr="00093205" w:rsidRDefault="00093205" w:rsidP="008F09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932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205" w:rsidRPr="00093205" w:rsidRDefault="00093205" w:rsidP="008F09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932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150 000</w:t>
            </w:r>
          </w:p>
        </w:tc>
      </w:tr>
      <w:tr w:rsidR="00093205" w:rsidRPr="00093205" w:rsidTr="008F09D4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205" w:rsidRPr="00093205" w:rsidRDefault="00093205" w:rsidP="00093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932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205" w:rsidRPr="00093205" w:rsidRDefault="00093205" w:rsidP="000932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932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Калия хлорида 3% </w:t>
            </w:r>
          </w:p>
        </w:tc>
        <w:tc>
          <w:tcPr>
            <w:tcW w:w="8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205" w:rsidRPr="00093205" w:rsidRDefault="00093205" w:rsidP="000932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932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Калия хлорида 3% 100мл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205" w:rsidRPr="00093205" w:rsidRDefault="00093205" w:rsidP="00093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932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фл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205" w:rsidRPr="00093205" w:rsidRDefault="00093205" w:rsidP="008F09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932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1 500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205" w:rsidRPr="00093205" w:rsidRDefault="00093205" w:rsidP="008F09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932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205" w:rsidRPr="00093205" w:rsidRDefault="00093205" w:rsidP="008F09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932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675 000</w:t>
            </w:r>
          </w:p>
        </w:tc>
      </w:tr>
      <w:tr w:rsidR="00093205" w:rsidRPr="00093205" w:rsidTr="008F09D4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205" w:rsidRPr="00093205" w:rsidRDefault="00093205" w:rsidP="00093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932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205" w:rsidRPr="00093205" w:rsidRDefault="00093205" w:rsidP="000932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932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Кальция хлорида 5% 400мл</w:t>
            </w:r>
          </w:p>
        </w:tc>
        <w:tc>
          <w:tcPr>
            <w:tcW w:w="8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205" w:rsidRPr="00093205" w:rsidRDefault="00093205" w:rsidP="000932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932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Кальция хлорида 5% 400мл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205" w:rsidRPr="00093205" w:rsidRDefault="00093205" w:rsidP="00093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932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фл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205" w:rsidRPr="00093205" w:rsidRDefault="00093205" w:rsidP="008F09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932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205" w:rsidRPr="00093205" w:rsidRDefault="00093205" w:rsidP="008F09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932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205" w:rsidRPr="00093205" w:rsidRDefault="00093205" w:rsidP="008F09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932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70 000</w:t>
            </w:r>
          </w:p>
        </w:tc>
      </w:tr>
      <w:tr w:rsidR="00093205" w:rsidRPr="00093205" w:rsidTr="008F09D4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205" w:rsidRPr="00093205" w:rsidRDefault="00093205" w:rsidP="00093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932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205" w:rsidRPr="00093205" w:rsidRDefault="00093205" w:rsidP="000932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932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Калия йода 3%</w:t>
            </w:r>
          </w:p>
        </w:tc>
        <w:tc>
          <w:tcPr>
            <w:tcW w:w="8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205" w:rsidRPr="00093205" w:rsidRDefault="00093205" w:rsidP="000932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932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Калия йода 3% 400 мл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205" w:rsidRPr="00093205" w:rsidRDefault="00093205" w:rsidP="00093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932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фл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205" w:rsidRPr="00093205" w:rsidRDefault="00093205" w:rsidP="008F09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932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205" w:rsidRPr="00093205" w:rsidRDefault="00093205" w:rsidP="008F09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932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205" w:rsidRPr="00093205" w:rsidRDefault="00093205" w:rsidP="008F09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932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200 000</w:t>
            </w:r>
          </w:p>
        </w:tc>
      </w:tr>
      <w:tr w:rsidR="00093205" w:rsidRPr="00093205" w:rsidTr="008F09D4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205" w:rsidRPr="00093205" w:rsidRDefault="00093205" w:rsidP="00093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932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205" w:rsidRPr="00093205" w:rsidRDefault="00093205" w:rsidP="000932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932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Натрия бромида 3% </w:t>
            </w:r>
          </w:p>
        </w:tc>
        <w:tc>
          <w:tcPr>
            <w:tcW w:w="8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205" w:rsidRPr="00093205" w:rsidRDefault="00093205" w:rsidP="000932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932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Натрия бромида 3% 400 мл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205" w:rsidRPr="00093205" w:rsidRDefault="00093205" w:rsidP="00093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932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фл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205" w:rsidRPr="00093205" w:rsidRDefault="00093205" w:rsidP="008F09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932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205" w:rsidRPr="00093205" w:rsidRDefault="00093205" w:rsidP="008F09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932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205" w:rsidRPr="00093205" w:rsidRDefault="00093205" w:rsidP="008F09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932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60 000</w:t>
            </w:r>
          </w:p>
        </w:tc>
      </w:tr>
      <w:tr w:rsidR="00093205" w:rsidRPr="00093205" w:rsidTr="008F09D4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205" w:rsidRPr="00093205" w:rsidRDefault="00093205" w:rsidP="00093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932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205" w:rsidRPr="00093205" w:rsidRDefault="00093205" w:rsidP="000932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932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Эуфиллин 2% </w:t>
            </w:r>
          </w:p>
        </w:tc>
        <w:tc>
          <w:tcPr>
            <w:tcW w:w="8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205" w:rsidRPr="00093205" w:rsidRDefault="00093205" w:rsidP="000932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932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Эуфиллин 2% 300мл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205" w:rsidRPr="00093205" w:rsidRDefault="00093205" w:rsidP="00093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932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фл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205" w:rsidRPr="00093205" w:rsidRDefault="00093205" w:rsidP="008F09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932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205" w:rsidRPr="00093205" w:rsidRDefault="00093205" w:rsidP="008F09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932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205" w:rsidRPr="00093205" w:rsidRDefault="00093205" w:rsidP="008F09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932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175 000</w:t>
            </w:r>
          </w:p>
        </w:tc>
      </w:tr>
      <w:tr w:rsidR="00093205" w:rsidRPr="00093205" w:rsidTr="008F09D4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205" w:rsidRPr="00093205" w:rsidRDefault="00093205" w:rsidP="00093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932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205" w:rsidRPr="00093205" w:rsidRDefault="00093205" w:rsidP="000932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932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Эуфиллин 1% </w:t>
            </w:r>
          </w:p>
        </w:tc>
        <w:tc>
          <w:tcPr>
            <w:tcW w:w="8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205" w:rsidRPr="00093205" w:rsidRDefault="00093205" w:rsidP="000932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932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Эуфиллин 1% 300 мл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205" w:rsidRPr="00093205" w:rsidRDefault="00093205" w:rsidP="00093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932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фл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205" w:rsidRPr="00093205" w:rsidRDefault="00093205" w:rsidP="008F09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932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205" w:rsidRPr="00093205" w:rsidRDefault="00093205" w:rsidP="008F09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932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205" w:rsidRPr="00093205" w:rsidRDefault="00093205" w:rsidP="008F09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932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108 000</w:t>
            </w:r>
          </w:p>
        </w:tc>
      </w:tr>
      <w:tr w:rsidR="00093205" w:rsidRPr="00093205" w:rsidTr="008F09D4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205" w:rsidRPr="00093205" w:rsidRDefault="00093205" w:rsidP="00093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932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205" w:rsidRPr="00093205" w:rsidRDefault="00093205" w:rsidP="000932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932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Никотиновая кислота 0,5% </w:t>
            </w:r>
          </w:p>
        </w:tc>
        <w:tc>
          <w:tcPr>
            <w:tcW w:w="8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205" w:rsidRPr="00093205" w:rsidRDefault="00093205" w:rsidP="000932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932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Никотиновая кислота 0,5% 200 мл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205" w:rsidRPr="00093205" w:rsidRDefault="00093205" w:rsidP="00093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932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фл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205" w:rsidRPr="00093205" w:rsidRDefault="00093205" w:rsidP="008F09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932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205" w:rsidRPr="00093205" w:rsidRDefault="00093205" w:rsidP="008F09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932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205" w:rsidRPr="00093205" w:rsidRDefault="00093205" w:rsidP="008F09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932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30 000</w:t>
            </w:r>
          </w:p>
        </w:tc>
      </w:tr>
      <w:tr w:rsidR="00093205" w:rsidRPr="00093205" w:rsidTr="008F09D4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205" w:rsidRPr="00093205" w:rsidRDefault="00093205" w:rsidP="00093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932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205" w:rsidRPr="00093205" w:rsidRDefault="00093205" w:rsidP="000932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932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Буферный раствор</w:t>
            </w:r>
          </w:p>
        </w:tc>
        <w:tc>
          <w:tcPr>
            <w:tcW w:w="8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205" w:rsidRPr="00093205" w:rsidRDefault="00093205" w:rsidP="000932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932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Буферный раствор 200 мл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205" w:rsidRPr="00093205" w:rsidRDefault="00093205" w:rsidP="00093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932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фл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205" w:rsidRPr="00093205" w:rsidRDefault="00093205" w:rsidP="008F09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932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205" w:rsidRPr="00093205" w:rsidRDefault="00093205" w:rsidP="008F09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932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205" w:rsidRPr="00093205" w:rsidRDefault="00093205" w:rsidP="008F09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932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27 000</w:t>
            </w:r>
          </w:p>
        </w:tc>
      </w:tr>
      <w:tr w:rsidR="00093205" w:rsidRPr="00093205" w:rsidTr="008F09D4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205" w:rsidRPr="00093205" w:rsidRDefault="00093205" w:rsidP="00093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932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205" w:rsidRPr="00093205" w:rsidRDefault="00093205" w:rsidP="000932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932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Натрия цитрат</w:t>
            </w:r>
          </w:p>
        </w:tc>
        <w:tc>
          <w:tcPr>
            <w:tcW w:w="8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205" w:rsidRPr="00093205" w:rsidRDefault="00093205" w:rsidP="000932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932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Натрия цитрат 10 мл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205" w:rsidRPr="00093205" w:rsidRDefault="00093205" w:rsidP="00093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932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фл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205" w:rsidRPr="00093205" w:rsidRDefault="00093205" w:rsidP="008F09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932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205" w:rsidRPr="00093205" w:rsidRDefault="00093205" w:rsidP="008F09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932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205" w:rsidRPr="00093205" w:rsidRDefault="00093205" w:rsidP="008F09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932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50 000</w:t>
            </w:r>
          </w:p>
        </w:tc>
      </w:tr>
      <w:tr w:rsidR="00093205" w:rsidRPr="00093205" w:rsidTr="008F09D4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205" w:rsidRPr="00093205" w:rsidRDefault="00093205" w:rsidP="00093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932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205" w:rsidRPr="00093205" w:rsidRDefault="00093205" w:rsidP="000932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932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Глицерин 10 мл</w:t>
            </w:r>
          </w:p>
        </w:tc>
        <w:tc>
          <w:tcPr>
            <w:tcW w:w="8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205" w:rsidRPr="00093205" w:rsidRDefault="00093205" w:rsidP="000932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932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Глицерин 10 мл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205" w:rsidRPr="00093205" w:rsidRDefault="00093205" w:rsidP="00093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932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фл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205" w:rsidRPr="00093205" w:rsidRDefault="00093205" w:rsidP="008F09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932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205" w:rsidRPr="00093205" w:rsidRDefault="00093205" w:rsidP="008F09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932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205" w:rsidRPr="00093205" w:rsidRDefault="00093205" w:rsidP="008F09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932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60 000</w:t>
            </w:r>
          </w:p>
        </w:tc>
      </w:tr>
      <w:tr w:rsidR="00093205" w:rsidRPr="00093205" w:rsidTr="008F09D4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205" w:rsidRPr="00093205" w:rsidRDefault="00093205" w:rsidP="00093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932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205" w:rsidRPr="00093205" w:rsidRDefault="00093205" w:rsidP="000932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932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Фурациллин</w:t>
            </w:r>
            <w:proofErr w:type="spellEnd"/>
            <w:r w:rsidRPr="000932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0,002 % 5л</w:t>
            </w:r>
          </w:p>
        </w:tc>
        <w:tc>
          <w:tcPr>
            <w:tcW w:w="8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205" w:rsidRPr="00093205" w:rsidRDefault="00093205" w:rsidP="000932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932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Фурациллин</w:t>
            </w:r>
            <w:proofErr w:type="spellEnd"/>
            <w:r w:rsidRPr="000932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0,002 % 5л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205" w:rsidRPr="00093205" w:rsidRDefault="00093205" w:rsidP="00093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932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бал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205" w:rsidRPr="00093205" w:rsidRDefault="00093205" w:rsidP="008F09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932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205" w:rsidRPr="00093205" w:rsidRDefault="00093205" w:rsidP="008F09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932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205" w:rsidRPr="00093205" w:rsidRDefault="00093205" w:rsidP="008F09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932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96 000</w:t>
            </w:r>
          </w:p>
        </w:tc>
      </w:tr>
      <w:tr w:rsidR="00093205" w:rsidRPr="00093205" w:rsidTr="008F09D4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205" w:rsidRPr="00093205" w:rsidRDefault="00093205" w:rsidP="00093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932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205" w:rsidRPr="00093205" w:rsidRDefault="00093205" w:rsidP="000932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932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Перекись 6% 5л</w:t>
            </w:r>
          </w:p>
        </w:tc>
        <w:tc>
          <w:tcPr>
            <w:tcW w:w="8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205" w:rsidRPr="00093205" w:rsidRDefault="00093205" w:rsidP="000932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932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Перекись 6% 5л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205" w:rsidRPr="00093205" w:rsidRDefault="00093205" w:rsidP="00093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932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бал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205" w:rsidRPr="00093205" w:rsidRDefault="00093205" w:rsidP="008F09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932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205" w:rsidRPr="00093205" w:rsidRDefault="00093205" w:rsidP="008F09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932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205" w:rsidRPr="00093205" w:rsidRDefault="00093205" w:rsidP="008F09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932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120 000</w:t>
            </w:r>
          </w:p>
        </w:tc>
      </w:tr>
      <w:tr w:rsidR="00093205" w:rsidRPr="00093205" w:rsidTr="008F09D4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205" w:rsidRPr="00093205" w:rsidRDefault="00093205" w:rsidP="00093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932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205" w:rsidRPr="00093205" w:rsidRDefault="00093205" w:rsidP="000932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932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Перегидроль</w:t>
            </w:r>
            <w:proofErr w:type="spellEnd"/>
            <w:r w:rsidRPr="000932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33% 500мл</w:t>
            </w:r>
          </w:p>
        </w:tc>
        <w:tc>
          <w:tcPr>
            <w:tcW w:w="8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205" w:rsidRPr="00093205" w:rsidRDefault="00093205" w:rsidP="000932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932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Перегидроль</w:t>
            </w:r>
            <w:proofErr w:type="spellEnd"/>
            <w:r w:rsidRPr="000932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33% 500мл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205" w:rsidRPr="00093205" w:rsidRDefault="00093205" w:rsidP="00093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932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фл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205" w:rsidRPr="00093205" w:rsidRDefault="00093205" w:rsidP="008F09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932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205" w:rsidRPr="00093205" w:rsidRDefault="00093205" w:rsidP="008F09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932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205" w:rsidRPr="00093205" w:rsidRDefault="00093205" w:rsidP="008F09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932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300 000</w:t>
            </w:r>
          </w:p>
        </w:tc>
      </w:tr>
      <w:tr w:rsidR="00093205" w:rsidRPr="00093205" w:rsidTr="008F09D4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205" w:rsidRPr="00093205" w:rsidRDefault="00093205" w:rsidP="00093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932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205" w:rsidRPr="00093205" w:rsidRDefault="00093205" w:rsidP="000932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932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Паста </w:t>
            </w:r>
            <w:proofErr w:type="spellStart"/>
            <w:r w:rsidRPr="000932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Шнырева</w:t>
            </w:r>
            <w:proofErr w:type="spellEnd"/>
            <w:r w:rsidRPr="000932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100 </w:t>
            </w:r>
            <w:proofErr w:type="spellStart"/>
            <w:r w:rsidRPr="000932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гр</w:t>
            </w:r>
            <w:proofErr w:type="spellEnd"/>
          </w:p>
        </w:tc>
        <w:tc>
          <w:tcPr>
            <w:tcW w:w="8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205" w:rsidRPr="00093205" w:rsidRDefault="00093205" w:rsidP="000932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932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Паста </w:t>
            </w:r>
            <w:proofErr w:type="spellStart"/>
            <w:r w:rsidRPr="000932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Шнырева</w:t>
            </w:r>
            <w:proofErr w:type="spellEnd"/>
            <w:r w:rsidRPr="000932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100 </w:t>
            </w:r>
            <w:proofErr w:type="spellStart"/>
            <w:r w:rsidRPr="000932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гр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205" w:rsidRPr="00093205" w:rsidRDefault="00093205" w:rsidP="00093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932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фл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205" w:rsidRPr="00093205" w:rsidRDefault="00093205" w:rsidP="008F09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932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205" w:rsidRPr="00093205" w:rsidRDefault="00093205" w:rsidP="008F09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932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1 700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205" w:rsidRPr="00093205" w:rsidRDefault="00093205" w:rsidP="008F09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932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340 000</w:t>
            </w:r>
          </w:p>
        </w:tc>
      </w:tr>
      <w:tr w:rsidR="00093205" w:rsidRPr="00093205" w:rsidTr="008F09D4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205" w:rsidRPr="00093205" w:rsidRDefault="00093205" w:rsidP="00093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932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205" w:rsidRPr="00093205" w:rsidRDefault="00093205" w:rsidP="000932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932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Уксусная кислота 1% 1л</w:t>
            </w:r>
          </w:p>
        </w:tc>
        <w:tc>
          <w:tcPr>
            <w:tcW w:w="8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205" w:rsidRPr="00093205" w:rsidRDefault="00093205" w:rsidP="000932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932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Уксусная кислота 1% 1л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205" w:rsidRPr="00093205" w:rsidRDefault="00093205" w:rsidP="00093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932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фл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205" w:rsidRPr="00093205" w:rsidRDefault="00093205" w:rsidP="008F09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932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205" w:rsidRPr="00093205" w:rsidRDefault="00093205" w:rsidP="008F09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932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205" w:rsidRPr="00093205" w:rsidRDefault="00093205" w:rsidP="008F09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932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208 000</w:t>
            </w:r>
          </w:p>
        </w:tc>
      </w:tr>
      <w:tr w:rsidR="00093205" w:rsidRPr="00093205" w:rsidTr="008F09D4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205" w:rsidRPr="00093205" w:rsidRDefault="00093205" w:rsidP="00093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932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205" w:rsidRPr="00093205" w:rsidRDefault="00093205" w:rsidP="000932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932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Усусная</w:t>
            </w:r>
            <w:proofErr w:type="spellEnd"/>
            <w:r w:rsidRPr="000932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кислота 10% 50мл</w:t>
            </w:r>
          </w:p>
        </w:tc>
        <w:tc>
          <w:tcPr>
            <w:tcW w:w="8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205" w:rsidRPr="00093205" w:rsidRDefault="00093205" w:rsidP="000932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932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Усусная</w:t>
            </w:r>
            <w:proofErr w:type="spellEnd"/>
            <w:r w:rsidRPr="000932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кислота 10% 50мл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205" w:rsidRPr="00093205" w:rsidRDefault="00093205" w:rsidP="00093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932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фл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205" w:rsidRPr="00093205" w:rsidRDefault="00093205" w:rsidP="008F09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932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205" w:rsidRPr="00093205" w:rsidRDefault="00093205" w:rsidP="008F09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932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205" w:rsidRPr="00093205" w:rsidRDefault="00093205" w:rsidP="008F09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932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30 000</w:t>
            </w:r>
          </w:p>
        </w:tc>
      </w:tr>
      <w:tr w:rsidR="00093205" w:rsidRPr="00093205" w:rsidTr="008F09D4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205" w:rsidRPr="00093205" w:rsidRDefault="00093205" w:rsidP="00093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932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205" w:rsidRPr="00093205" w:rsidRDefault="00093205" w:rsidP="000932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932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Магния сульфат 5% 400,0</w:t>
            </w:r>
          </w:p>
        </w:tc>
        <w:tc>
          <w:tcPr>
            <w:tcW w:w="8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205" w:rsidRPr="00093205" w:rsidRDefault="00093205" w:rsidP="000932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932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Магния сульфат 5% 400,0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205" w:rsidRPr="00093205" w:rsidRDefault="00093205" w:rsidP="00093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932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фл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205" w:rsidRPr="00093205" w:rsidRDefault="00093205" w:rsidP="008F09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932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205" w:rsidRPr="00093205" w:rsidRDefault="00093205" w:rsidP="008F09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932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205" w:rsidRPr="00093205" w:rsidRDefault="00093205" w:rsidP="008F09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932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100 000</w:t>
            </w:r>
          </w:p>
        </w:tc>
      </w:tr>
      <w:tr w:rsidR="00093205" w:rsidRPr="00093205" w:rsidTr="008F09D4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205" w:rsidRPr="00093205" w:rsidRDefault="00093205" w:rsidP="00093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932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205" w:rsidRPr="00093205" w:rsidRDefault="00093205" w:rsidP="000932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932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Перекись водорода 3% 500мл </w:t>
            </w:r>
          </w:p>
        </w:tc>
        <w:tc>
          <w:tcPr>
            <w:tcW w:w="8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205" w:rsidRPr="00093205" w:rsidRDefault="00093205" w:rsidP="000932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932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Перекись водорода 3% 500мл (</w:t>
            </w:r>
            <w:proofErr w:type="gramStart"/>
            <w:r w:rsidRPr="000932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наружный</w:t>
            </w:r>
            <w:proofErr w:type="gramEnd"/>
            <w:r w:rsidRPr="000932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205" w:rsidRPr="00093205" w:rsidRDefault="00093205" w:rsidP="00093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932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фл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205" w:rsidRPr="00093205" w:rsidRDefault="00093205" w:rsidP="008F09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932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205" w:rsidRPr="00093205" w:rsidRDefault="00093205" w:rsidP="008F09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932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205" w:rsidRPr="00093205" w:rsidRDefault="00093205" w:rsidP="008F09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932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700 000</w:t>
            </w:r>
          </w:p>
        </w:tc>
      </w:tr>
      <w:tr w:rsidR="00093205" w:rsidRPr="00093205" w:rsidTr="008F09D4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205" w:rsidRPr="00093205" w:rsidRDefault="00093205" w:rsidP="00093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932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205" w:rsidRPr="00093205" w:rsidRDefault="00093205" w:rsidP="000932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932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Натрия гидрокарбонат 4%</w:t>
            </w:r>
          </w:p>
        </w:tc>
        <w:tc>
          <w:tcPr>
            <w:tcW w:w="8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205" w:rsidRPr="00093205" w:rsidRDefault="00093205" w:rsidP="000932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932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Натрия гидрокарбонат 4%100мл стер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205" w:rsidRPr="00093205" w:rsidRDefault="00093205" w:rsidP="00093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932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фл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205" w:rsidRPr="00093205" w:rsidRDefault="00093205" w:rsidP="008F09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932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205" w:rsidRPr="00093205" w:rsidRDefault="00093205" w:rsidP="008F09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932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205" w:rsidRPr="00093205" w:rsidRDefault="00093205" w:rsidP="008F09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932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200 000</w:t>
            </w:r>
          </w:p>
        </w:tc>
      </w:tr>
      <w:tr w:rsidR="00093205" w:rsidRPr="00093205" w:rsidTr="008F09D4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205" w:rsidRPr="00093205" w:rsidRDefault="00093205" w:rsidP="00093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932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205" w:rsidRPr="00093205" w:rsidRDefault="00093205" w:rsidP="000932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932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Эуфиллин  0,1%</w:t>
            </w:r>
          </w:p>
        </w:tc>
        <w:tc>
          <w:tcPr>
            <w:tcW w:w="8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205" w:rsidRPr="00093205" w:rsidRDefault="00093205" w:rsidP="000932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932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Эуфиллин  0,1% 200мл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205" w:rsidRPr="00093205" w:rsidRDefault="00093205" w:rsidP="00093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932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фл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205" w:rsidRPr="00093205" w:rsidRDefault="00093205" w:rsidP="008F09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932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205" w:rsidRPr="00093205" w:rsidRDefault="00093205" w:rsidP="008F09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932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205" w:rsidRPr="00093205" w:rsidRDefault="00093205" w:rsidP="008F09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932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90 000</w:t>
            </w:r>
          </w:p>
        </w:tc>
      </w:tr>
      <w:tr w:rsidR="00093205" w:rsidRPr="00093205" w:rsidTr="008F09D4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205" w:rsidRPr="00093205" w:rsidRDefault="00093205" w:rsidP="00093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932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205" w:rsidRPr="00093205" w:rsidRDefault="00093205" w:rsidP="000932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932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Перекись водорода 3% </w:t>
            </w:r>
            <w:r w:rsidRPr="000932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500мл </w:t>
            </w:r>
          </w:p>
        </w:tc>
        <w:tc>
          <w:tcPr>
            <w:tcW w:w="8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205" w:rsidRPr="00093205" w:rsidRDefault="00093205" w:rsidP="000932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932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Перекись водорода 3% 500мл (</w:t>
            </w:r>
            <w:proofErr w:type="gramStart"/>
            <w:r w:rsidRPr="000932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наружный</w:t>
            </w:r>
            <w:proofErr w:type="gramEnd"/>
            <w:r w:rsidRPr="000932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205" w:rsidRPr="00093205" w:rsidRDefault="00093205" w:rsidP="00093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932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фл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205" w:rsidRPr="00093205" w:rsidRDefault="00093205" w:rsidP="008F09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932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205" w:rsidRPr="00093205" w:rsidRDefault="00093205" w:rsidP="008F09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932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205" w:rsidRPr="00093205" w:rsidRDefault="00093205" w:rsidP="008F09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932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640 000</w:t>
            </w:r>
          </w:p>
        </w:tc>
      </w:tr>
      <w:tr w:rsidR="00093205" w:rsidRPr="00093205" w:rsidTr="008F09D4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205" w:rsidRPr="00093205" w:rsidRDefault="00093205" w:rsidP="00093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932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50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205" w:rsidRPr="00093205" w:rsidRDefault="00093205" w:rsidP="000932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932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Натрия гидрокарбонат 4%</w:t>
            </w:r>
          </w:p>
        </w:tc>
        <w:tc>
          <w:tcPr>
            <w:tcW w:w="8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205" w:rsidRPr="00093205" w:rsidRDefault="00093205" w:rsidP="000932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932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Натрия гидрокарбонат 4%100мл стер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205" w:rsidRPr="00093205" w:rsidRDefault="00093205" w:rsidP="00093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932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фл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205" w:rsidRPr="00093205" w:rsidRDefault="00093205" w:rsidP="008F09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932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205" w:rsidRPr="00093205" w:rsidRDefault="00093205" w:rsidP="008F09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932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205" w:rsidRPr="00093205" w:rsidRDefault="00093205" w:rsidP="008F09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932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270 000</w:t>
            </w:r>
          </w:p>
        </w:tc>
      </w:tr>
      <w:tr w:rsidR="00093205" w:rsidRPr="00093205" w:rsidTr="008F09D4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205" w:rsidRPr="00093205" w:rsidRDefault="00093205" w:rsidP="00093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932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205" w:rsidRPr="00093205" w:rsidRDefault="00093205" w:rsidP="000932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932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Эуфиллин  0,1%</w:t>
            </w:r>
          </w:p>
        </w:tc>
        <w:tc>
          <w:tcPr>
            <w:tcW w:w="8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205" w:rsidRPr="00093205" w:rsidRDefault="00093205" w:rsidP="000932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932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Эуфиллин  0,1% 200мл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205" w:rsidRPr="00093205" w:rsidRDefault="00093205" w:rsidP="00093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932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фл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205" w:rsidRPr="00093205" w:rsidRDefault="00093205" w:rsidP="008F09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932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205" w:rsidRPr="00093205" w:rsidRDefault="00093205" w:rsidP="008F09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932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205" w:rsidRPr="00093205" w:rsidRDefault="00093205" w:rsidP="008F09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932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96 000</w:t>
            </w:r>
          </w:p>
        </w:tc>
      </w:tr>
      <w:tr w:rsidR="008F09D4" w:rsidRPr="00093205" w:rsidTr="008F09D4">
        <w:trPr>
          <w:trHeight w:val="2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9D4" w:rsidRPr="008F09D4" w:rsidRDefault="008F09D4" w:rsidP="00093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52</w:t>
            </w: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9D4" w:rsidRPr="008F09D4" w:rsidRDefault="008F09D4" w:rsidP="0009320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val="kk-KZ" w:eastAsia="ru-RU"/>
              </w:rPr>
            </w:pPr>
            <w:r w:rsidRPr="008F09D4">
              <w:rPr>
                <w:rFonts w:ascii="Times New Roman" w:hAnsi="Times New Roman"/>
                <w:color w:val="000000" w:themeColor="text1"/>
                <w:sz w:val="18"/>
                <w:szCs w:val="18"/>
                <w:shd w:val="clear" w:color="auto" w:fill="FFFFFF"/>
                <w:lang w:val="kk-KZ"/>
              </w:rPr>
              <w:t>И</w:t>
            </w:r>
            <w:proofErr w:type="spellStart"/>
            <w:r w:rsidRPr="008F09D4">
              <w:rPr>
                <w:rFonts w:ascii="Times New Roman" w:hAnsi="Times New Roman"/>
                <w:color w:val="000000" w:themeColor="text1"/>
                <w:sz w:val="18"/>
                <w:szCs w:val="18"/>
                <w:shd w:val="clear" w:color="auto" w:fill="FFFFFF"/>
              </w:rPr>
              <w:t>зотонически</w:t>
            </w:r>
            <w:proofErr w:type="spellEnd"/>
            <w:r w:rsidRPr="008F09D4">
              <w:rPr>
                <w:rFonts w:ascii="Times New Roman" w:hAnsi="Times New Roman"/>
                <w:color w:val="000000" w:themeColor="text1"/>
                <w:sz w:val="18"/>
                <w:szCs w:val="18"/>
                <w:shd w:val="clear" w:color="auto" w:fill="FFFFFF"/>
                <w:lang w:val="kk-KZ"/>
              </w:rPr>
              <w:t>й</w:t>
            </w:r>
            <w:r w:rsidRPr="008F09D4">
              <w:rPr>
                <w:rFonts w:ascii="Times New Roman" w:hAnsi="Times New Roman"/>
                <w:color w:val="000000" w:themeColor="text1"/>
                <w:spacing w:val="2"/>
                <w:sz w:val="18"/>
                <w:szCs w:val="18"/>
                <w:shd w:val="clear" w:color="auto" w:fill="FFFFFF"/>
              </w:rPr>
              <w:t xml:space="preserve"> </w:t>
            </w:r>
            <w:r w:rsidRPr="008F09D4">
              <w:rPr>
                <w:rFonts w:ascii="Times New Roman" w:hAnsi="Times New Roman"/>
                <w:color w:val="000000" w:themeColor="text1"/>
                <w:spacing w:val="2"/>
                <w:sz w:val="18"/>
                <w:szCs w:val="18"/>
                <w:shd w:val="clear" w:color="auto" w:fill="FFFFFF"/>
                <w:lang w:val="kk-KZ"/>
              </w:rPr>
              <w:t>р</w:t>
            </w:r>
            <w:proofErr w:type="spellStart"/>
            <w:r w:rsidRPr="008F09D4">
              <w:rPr>
                <w:rFonts w:ascii="Times New Roman" w:hAnsi="Times New Roman"/>
                <w:color w:val="000000" w:themeColor="text1"/>
                <w:spacing w:val="2"/>
                <w:sz w:val="18"/>
                <w:szCs w:val="18"/>
                <w:shd w:val="clear" w:color="auto" w:fill="FFFFFF"/>
              </w:rPr>
              <w:t>аствор</w:t>
            </w:r>
            <w:proofErr w:type="spellEnd"/>
            <w:r w:rsidRPr="008F09D4">
              <w:rPr>
                <w:rFonts w:ascii="Times New Roman" w:hAnsi="Times New Roman"/>
                <w:color w:val="000000" w:themeColor="text1"/>
                <w:spacing w:val="2"/>
                <w:sz w:val="18"/>
                <w:szCs w:val="18"/>
                <w:shd w:val="clear" w:color="auto" w:fill="FFFFFF"/>
              </w:rPr>
              <w:t xml:space="preserve"> для </w:t>
            </w:r>
            <w:proofErr w:type="spellStart"/>
            <w:r w:rsidRPr="008F09D4">
              <w:rPr>
                <w:rFonts w:ascii="Times New Roman" w:hAnsi="Times New Roman"/>
                <w:color w:val="000000" w:themeColor="text1"/>
                <w:spacing w:val="2"/>
                <w:sz w:val="18"/>
                <w:szCs w:val="18"/>
                <w:shd w:val="clear" w:color="auto" w:fill="FFFFFF"/>
              </w:rPr>
              <w:t>инфузий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2"/>
                <w:sz w:val="18"/>
                <w:szCs w:val="18"/>
                <w:shd w:val="clear" w:color="auto" w:fill="FFFFFF"/>
                <w:lang w:val="kk-KZ"/>
              </w:rPr>
              <w:t xml:space="preserve"> </w:t>
            </w:r>
            <w:r w:rsidRPr="008F09D4">
              <w:rPr>
                <w:rFonts w:ascii="Times New Roman" w:hAnsi="Times New Roman"/>
                <w:color w:val="000000" w:themeColor="text1"/>
                <w:spacing w:val="2"/>
                <w:sz w:val="18"/>
                <w:szCs w:val="18"/>
                <w:shd w:val="clear" w:color="auto" w:fill="FFFFFF"/>
              </w:rPr>
              <w:t>500 мл</w:t>
            </w:r>
          </w:p>
        </w:tc>
        <w:tc>
          <w:tcPr>
            <w:tcW w:w="8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9D4" w:rsidRPr="008F09D4" w:rsidRDefault="008F09D4" w:rsidP="0009320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8F09D4">
              <w:rPr>
                <w:rFonts w:ascii="Times New Roman" w:hAnsi="Times New Roman"/>
                <w:color w:val="000000" w:themeColor="text1"/>
                <w:sz w:val="18"/>
                <w:szCs w:val="18"/>
                <w:shd w:val="clear" w:color="auto" w:fill="FFFFFF"/>
                <w:lang w:val="kk-KZ"/>
              </w:rPr>
              <w:t>И</w:t>
            </w:r>
            <w:proofErr w:type="spellStart"/>
            <w:r w:rsidRPr="008F09D4">
              <w:rPr>
                <w:rFonts w:ascii="Times New Roman" w:hAnsi="Times New Roman"/>
                <w:color w:val="000000" w:themeColor="text1"/>
                <w:sz w:val="18"/>
                <w:szCs w:val="18"/>
                <w:shd w:val="clear" w:color="auto" w:fill="FFFFFF"/>
              </w:rPr>
              <w:t>зотонически</w:t>
            </w:r>
            <w:proofErr w:type="spellEnd"/>
            <w:r w:rsidRPr="008F09D4">
              <w:rPr>
                <w:rFonts w:ascii="Times New Roman" w:hAnsi="Times New Roman"/>
                <w:color w:val="000000" w:themeColor="text1"/>
                <w:sz w:val="18"/>
                <w:szCs w:val="18"/>
                <w:shd w:val="clear" w:color="auto" w:fill="FFFFFF"/>
                <w:lang w:val="kk-KZ"/>
              </w:rPr>
              <w:t>й</w:t>
            </w:r>
            <w:r w:rsidRPr="008F09D4">
              <w:rPr>
                <w:rFonts w:ascii="Times New Roman" w:hAnsi="Times New Roman"/>
                <w:color w:val="000000" w:themeColor="text1"/>
                <w:spacing w:val="2"/>
                <w:sz w:val="18"/>
                <w:szCs w:val="18"/>
                <w:shd w:val="clear" w:color="auto" w:fill="FFFFFF"/>
              </w:rPr>
              <w:t xml:space="preserve"> </w:t>
            </w:r>
            <w:r w:rsidRPr="008F09D4">
              <w:rPr>
                <w:rFonts w:ascii="Times New Roman" w:hAnsi="Times New Roman"/>
                <w:color w:val="000000" w:themeColor="text1"/>
                <w:spacing w:val="2"/>
                <w:sz w:val="18"/>
                <w:szCs w:val="18"/>
                <w:shd w:val="clear" w:color="auto" w:fill="FFFFFF"/>
                <w:lang w:val="kk-KZ"/>
              </w:rPr>
              <w:t>р</w:t>
            </w:r>
            <w:proofErr w:type="spellStart"/>
            <w:r w:rsidRPr="008F09D4">
              <w:rPr>
                <w:rFonts w:ascii="Times New Roman" w:hAnsi="Times New Roman"/>
                <w:color w:val="000000" w:themeColor="text1"/>
                <w:spacing w:val="2"/>
                <w:sz w:val="18"/>
                <w:szCs w:val="18"/>
                <w:shd w:val="clear" w:color="auto" w:fill="FFFFFF"/>
              </w:rPr>
              <w:t>аствор</w:t>
            </w:r>
            <w:proofErr w:type="spellEnd"/>
            <w:r w:rsidRPr="008F09D4">
              <w:rPr>
                <w:rFonts w:ascii="Times New Roman" w:hAnsi="Times New Roman"/>
                <w:color w:val="000000" w:themeColor="text1"/>
                <w:spacing w:val="2"/>
                <w:sz w:val="18"/>
                <w:szCs w:val="18"/>
                <w:shd w:val="clear" w:color="auto" w:fill="FFFFFF"/>
              </w:rPr>
              <w:t xml:space="preserve"> для </w:t>
            </w:r>
            <w:proofErr w:type="spellStart"/>
            <w:r w:rsidRPr="008F09D4">
              <w:rPr>
                <w:rFonts w:ascii="Times New Roman" w:hAnsi="Times New Roman"/>
                <w:color w:val="000000" w:themeColor="text1"/>
                <w:spacing w:val="2"/>
                <w:sz w:val="18"/>
                <w:szCs w:val="18"/>
                <w:shd w:val="clear" w:color="auto" w:fill="FFFFFF"/>
              </w:rPr>
              <w:t>инфузий</w:t>
            </w:r>
            <w:proofErr w:type="spellEnd"/>
            <w:r w:rsidRPr="008F09D4">
              <w:rPr>
                <w:rFonts w:ascii="Times New Roman" w:hAnsi="Times New Roman"/>
                <w:color w:val="000000" w:themeColor="text1"/>
                <w:spacing w:val="2"/>
                <w:sz w:val="18"/>
                <w:szCs w:val="18"/>
                <w:shd w:val="clear" w:color="auto" w:fill="FFFFFF"/>
                <w:lang w:val="kk-KZ"/>
              </w:rPr>
              <w:t xml:space="preserve"> </w:t>
            </w:r>
            <w:r w:rsidRPr="008F09D4">
              <w:rPr>
                <w:rFonts w:ascii="Times New Roman" w:hAnsi="Times New Roman"/>
                <w:color w:val="000000" w:themeColor="text1"/>
                <w:sz w:val="18"/>
                <w:szCs w:val="18"/>
                <w:shd w:val="clear" w:color="auto" w:fill="FFFFFF"/>
              </w:rPr>
              <w:t>электролитов с концентрацией электролитов, адаптированной к концентрации электролитов плазмы крови. Он применяется для коррекции потери внеклеточной жидкости</w:t>
            </w:r>
            <w:r w:rsidRPr="008F09D4">
              <w:rPr>
                <w:rFonts w:ascii="Times New Roman" w:hAnsi="Times New Roman"/>
                <w:color w:val="000000" w:themeColor="text1"/>
                <w:spacing w:val="2"/>
                <w:sz w:val="18"/>
                <w:szCs w:val="18"/>
                <w:shd w:val="clear" w:color="auto" w:fill="FFFFFF"/>
              </w:rPr>
              <w:t>, 500 мл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9D4" w:rsidRPr="008F09D4" w:rsidRDefault="008F09D4" w:rsidP="00093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val="kk-KZ" w:eastAsia="ru-RU"/>
              </w:rPr>
            </w:pPr>
            <w:r w:rsidRPr="008F09D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val="kk-KZ" w:eastAsia="ru-RU"/>
              </w:rPr>
              <w:t>фл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9D4" w:rsidRPr="008F09D4" w:rsidRDefault="008F09D4" w:rsidP="008F09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val="kk-KZ" w:eastAsia="ru-RU"/>
              </w:rPr>
              <w:t>1 000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9D4" w:rsidRPr="008F09D4" w:rsidRDefault="008F09D4" w:rsidP="008F09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val="kk-KZ" w:eastAsia="ru-RU"/>
              </w:rPr>
              <w:t>843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9D4" w:rsidRPr="008F09D4" w:rsidRDefault="008F09D4" w:rsidP="008F09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val="kk-KZ" w:eastAsia="ru-RU"/>
              </w:rPr>
              <w:t>843 000</w:t>
            </w:r>
          </w:p>
        </w:tc>
      </w:tr>
      <w:tr w:rsidR="008F09D4" w:rsidRPr="00093205" w:rsidTr="008F09D4">
        <w:trPr>
          <w:trHeight w:val="2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9D4" w:rsidRPr="008F09D4" w:rsidRDefault="008F09D4" w:rsidP="00093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53</w:t>
            </w: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9D4" w:rsidRPr="008F09D4" w:rsidRDefault="008F09D4" w:rsidP="008F5C9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val="kk-KZ" w:eastAsia="ru-RU"/>
              </w:rPr>
            </w:pPr>
            <w:proofErr w:type="spellStart"/>
            <w:r w:rsidRPr="008F09D4">
              <w:rPr>
                <w:rFonts w:ascii="Times New Roman" w:hAnsi="Times New Roman"/>
                <w:color w:val="000000" w:themeColor="text1"/>
                <w:spacing w:val="2"/>
                <w:sz w:val="18"/>
                <w:szCs w:val="18"/>
                <w:shd w:val="clear" w:color="auto" w:fill="FFFFFF"/>
              </w:rPr>
              <w:t>Меропенем</w:t>
            </w:r>
            <w:proofErr w:type="spellEnd"/>
          </w:p>
        </w:tc>
        <w:tc>
          <w:tcPr>
            <w:tcW w:w="8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9D4" w:rsidRPr="008F09D4" w:rsidRDefault="008F09D4" w:rsidP="008F5C9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8F09D4">
              <w:rPr>
                <w:rFonts w:ascii="Times New Roman" w:hAnsi="Times New Roman"/>
                <w:color w:val="000000" w:themeColor="text1"/>
                <w:spacing w:val="2"/>
                <w:sz w:val="18"/>
                <w:szCs w:val="18"/>
                <w:shd w:val="clear" w:color="auto" w:fill="FFFFFF"/>
              </w:rPr>
              <w:t>Порошок для приготовления раствора для внутривенного введения, 1000 мг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9D4" w:rsidRPr="008F09D4" w:rsidRDefault="008F09D4" w:rsidP="00093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val="kk-KZ" w:eastAsia="ru-RU"/>
              </w:rPr>
            </w:pPr>
            <w:r w:rsidRPr="008F09D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val="kk-KZ" w:eastAsia="ru-RU"/>
              </w:rPr>
              <w:t>фл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9D4" w:rsidRPr="008F09D4" w:rsidRDefault="008F09D4" w:rsidP="008F09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val="kk-KZ" w:eastAsia="ru-RU"/>
              </w:rPr>
            </w:pPr>
            <w:r w:rsidRPr="008F09D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val="kk-KZ" w:eastAsia="ru-RU"/>
              </w:rPr>
              <w:t>1000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9D4" w:rsidRPr="008F09D4" w:rsidRDefault="008F09D4" w:rsidP="008F09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val="kk-KZ" w:eastAsia="ru-RU"/>
              </w:rPr>
            </w:pPr>
            <w:r w:rsidRPr="008F09D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val="kk-KZ" w:eastAsia="ru-RU"/>
              </w:rPr>
              <w:t>7178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9D4" w:rsidRPr="008F09D4" w:rsidRDefault="008F09D4" w:rsidP="008F09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val="kk-KZ" w:eastAsia="ru-RU"/>
              </w:rPr>
              <w:t>7 178 000</w:t>
            </w:r>
          </w:p>
        </w:tc>
      </w:tr>
    </w:tbl>
    <w:p w:rsidR="009B3F04" w:rsidRPr="004724C2" w:rsidRDefault="009B3F04" w:rsidP="00E432EF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FE54A3" w:rsidRPr="00093E30" w:rsidRDefault="00FA3563" w:rsidP="00093E30">
      <w:pPr>
        <w:pStyle w:val="ab"/>
        <w:numPr>
          <w:ilvl w:val="0"/>
          <w:numId w:val="1"/>
        </w:numPr>
        <w:tabs>
          <w:tab w:val="center" w:pos="1134"/>
        </w:tabs>
        <w:spacing w:after="0" w:line="240" w:lineRule="auto"/>
        <w:ind w:right="142" w:hanging="11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093E30">
        <w:rPr>
          <w:rFonts w:ascii="Times New Roman" w:hAnsi="Times New Roman"/>
          <w:b/>
          <w:sz w:val="24"/>
          <w:szCs w:val="24"/>
          <w:lang w:val="kk-KZ"/>
        </w:rPr>
        <w:t>У</w:t>
      </w:r>
      <w:r w:rsidR="00FE54A3" w:rsidRPr="00093E30">
        <w:rPr>
          <w:rFonts w:ascii="Times New Roman" w:hAnsi="Times New Roman"/>
          <w:b/>
          <w:sz w:val="24"/>
          <w:szCs w:val="24"/>
          <w:lang w:val="kk-KZ"/>
        </w:rPr>
        <w:t>словия поставки:</w:t>
      </w:r>
    </w:p>
    <w:p w:rsidR="00FE54A3" w:rsidRPr="008D4B4D" w:rsidRDefault="00093205" w:rsidP="006049E8">
      <w:pPr>
        <w:spacing w:after="0" w:line="240" w:lineRule="auto"/>
        <w:ind w:firstLine="400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color w:val="000000"/>
          <w:sz w:val="24"/>
          <w:szCs w:val="24"/>
          <w:lang w:val="kk-KZ"/>
        </w:rPr>
        <w:t>**</w:t>
      </w:r>
      <w:r w:rsidR="00FA3563" w:rsidRPr="000A6C79">
        <w:rPr>
          <w:rFonts w:ascii="Times New Roman" w:hAnsi="Times New Roman"/>
          <w:b/>
          <w:color w:val="000000"/>
          <w:sz w:val="24"/>
          <w:szCs w:val="24"/>
          <w:lang w:val="kk-KZ"/>
        </w:rPr>
        <w:t>П</w:t>
      </w:r>
      <w:r w:rsidR="00FE54A3" w:rsidRPr="000A6C79">
        <w:rPr>
          <w:rFonts w:ascii="Times New Roman" w:hAnsi="Times New Roman"/>
          <w:b/>
          <w:spacing w:val="2"/>
          <w:sz w:val="24"/>
          <w:szCs w:val="24"/>
          <w:lang w:val="kk-KZ"/>
        </w:rPr>
        <w:t xml:space="preserve">оставка </w:t>
      </w:r>
      <w:r w:rsidR="00215604" w:rsidRPr="000A6C79">
        <w:rPr>
          <w:rFonts w:ascii="Times New Roman" w:hAnsi="Times New Roman"/>
          <w:b/>
          <w:spacing w:val="2"/>
          <w:sz w:val="24"/>
          <w:szCs w:val="24"/>
        </w:rPr>
        <w:t>на условиях ИНКОТЕРМС 20</w:t>
      </w:r>
      <w:r w:rsidR="00215604" w:rsidRPr="000A6C79">
        <w:rPr>
          <w:rFonts w:ascii="Times New Roman" w:hAnsi="Times New Roman"/>
          <w:b/>
          <w:spacing w:val="2"/>
          <w:sz w:val="24"/>
          <w:szCs w:val="24"/>
          <w:lang w:val="kk-KZ"/>
        </w:rPr>
        <w:t>2</w:t>
      </w:r>
      <w:r w:rsidR="00FE54A3" w:rsidRPr="000A6C79">
        <w:rPr>
          <w:rFonts w:ascii="Times New Roman" w:hAnsi="Times New Roman"/>
          <w:b/>
          <w:spacing w:val="2"/>
          <w:sz w:val="24"/>
          <w:szCs w:val="24"/>
        </w:rPr>
        <w:t>0</w:t>
      </w:r>
      <w:r w:rsidR="00233390" w:rsidRPr="000A6C79">
        <w:rPr>
          <w:rFonts w:ascii="Times New Roman" w:hAnsi="Times New Roman"/>
          <w:b/>
          <w:spacing w:val="2"/>
          <w:sz w:val="24"/>
          <w:szCs w:val="24"/>
        </w:rPr>
        <w:t xml:space="preserve"> в течении </w:t>
      </w:r>
      <w:r>
        <w:rPr>
          <w:rFonts w:ascii="Times New Roman" w:hAnsi="Times New Roman"/>
          <w:b/>
          <w:spacing w:val="2"/>
          <w:sz w:val="24"/>
          <w:szCs w:val="24"/>
        </w:rPr>
        <w:t>трех</w:t>
      </w:r>
      <w:r w:rsidR="00233390" w:rsidRPr="000A6C79">
        <w:rPr>
          <w:rFonts w:ascii="Times New Roman" w:hAnsi="Times New Roman"/>
          <w:b/>
          <w:spacing w:val="2"/>
          <w:sz w:val="24"/>
          <w:szCs w:val="24"/>
        </w:rPr>
        <w:t xml:space="preserve"> календарных дней с момента получения заявки от заказчика</w:t>
      </w:r>
      <w:r w:rsidR="00FE54A3" w:rsidRPr="008D4B4D">
        <w:rPr>
          <w:rFonts w:ascii="Times New Roman" w:hAnsi="Times New Roman"/>
          <w:spacing w:val="2"/>
          <w:sz w:val="24"/>
          <w:szCs w:val="24"/>
        </w:rPr>
        <w:t xml:space="preserve">  (</w:t>
      </w:r>
      <w:r w:rsidR="00574A7C" w:rsidRPr="00256189">
        <w:rPr>
          <w:rFonts w:ascii="Times New Roman" w:hAnsi="Times New Roman"/>
          <w:sz w:val="24"/>
          <w:szCs w:val="24"/>
        </w:rPr>
        <w:t xml:space="preserve">г. </w:t>
      </w:r>
      <w:proofErr w:type="gramStart"/>
      <w:r w:rsidR="00574A7C" w:rsidRPr="00256189">
        <w:rPr>
          <w:rFonts w:ascii="Times New Roman" w:hAnsi="Times New Roman"/>
          <w:sz w:val="24"/>
          <w:szCs w:val="24"/>
        </w:rPr>
        <w:t xml:space="preserve">Алматы, ул. </w:t>
      </w:r>
      <w:proofErr w:type="spellStart"/>
      <w:r w:rsidR="00574A7C" w:rsidRPr="00256189">
        <w:rPr>
          <w:rFonts w:ascii="Times New Roman" w:hAnsi="Times New Roman"/>
          <w:sz w:val="24"/>
          <w:szCs w:val="24"/>
        </w:rPr>
        <w:t>Манаса</w:t>
      </w:r>
      <w:proofErr w:type="spellEnd"/>
      <w:r w:rsidR="00574A7C" w:rsidRPr="00256189">
        <w:rPr>
          <w:rFonts w:ascii="Times New Roman" w:hAnsi="Times New Roman"/>
          <w:sz w:val="24"/>
          <w:szCs w:val="24"/>
        </w:rPr>
        <w:t xml:space="preserve"> 40</w:t>
      </w:r>
      <w:r w:rsidR="00FE54A3" w:rsidRPr="008D4B4D">
        <w:rPr>
          <w:rFonts w:ascii="Times New Roman" w:hAnsi="Times New Roman"/>
          <w:spacing w:val="2"/>
          <w:sz w:val="24"/>
          <w:szCs w:val="24"/>
        </w:rPr>
        <w:t xml:space="preserve">) включая все затраты потенциального поставщика на транспортировку, страхование, уплату таможенных пошлин, НДС и других налогов, платежей и сборов, и другие расходы, </w:t>
      </w:r>
      <w:r w:rsidR="00FE54A3" w:rsidRPr="008D4B4D">
        <w:rPr>
          <w:rStyle w:val="s0"/>
          <w:b/>
          <w:sz w:val="24"/>
          <w:szCs w:val="24"/>
          <w:u w:val="single"/>
        </w:rPr>
        <w:t>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закупа, оплата производится по мере поступления бюджетных средств.</w:t>
      </w:r>
      <w:proofErr w:type="gramEnd"/>
    </w:p>
    <w:p w:rsidR="00801988" w:rsidRDefault="00801988" w:rsidP="00801988">
      <w:pPr>
        <w:pStyle w:val="a8"/>
        <w:numPr>
          <w:ilvl w:val="0"/>
          <w:numId w:val="1"/>
        </w:numPr>
        <w:spacing w:before="0" w:beforeAutospacing="0" w:after="0" w:afterAutospacing="0"/>
        <w:jc w:val="both"/>
        <w:textAlignment w:val="baseline"/>
      </w:pPr>
      <w:r w:rsidRPr="00801988">
        <w:rPr>
          <w:b/>
          <w:spacing w:val="2"/>
        </w:rPr>
        <w:t>М</w:t>
      </w:r>
      <w:r w:rsidR="00FE54A3" w:rsidRPr="00801988">
        <w:rPr>
          <w:b/>
          <w:spacing w:val="2"/>
          <w:lang w:val="kk-KZ"/>
        </w:rPr>
        <w:t>есто представления (приема) документов</w:t>
      </w:r>
      <w:r w:rsidR="00FE54A3" w:rsidRPr="008D4B4D">
        <w:rPr>
          <w:spacing w:val="2"/>
          <w:lang w:val="kk-KZ"/>
        </w:rPr>
        <w:t xml:space="preserve"> </w:t>
      </w:r>
      <w:bookmarkStart w:id="1" w:name="z199"/>
      <w:bookmarkEnd w:id="1"/>
      <w:r w:rsidR="00A82107">
        <w:rPr>
          <w:lang w:val="kk-KZ"/>
        </w:rPr>
        <w:t>КГ</w:t>
      </w:r>
      <w:r w:rsidRPr="00256189">
        <w:t>П на ПХВ «Центр детской неотложной медицинской помощи» У</w:t>
      </w:r>
      <w:r w:rsidR="00A82107">
        <w:t>О</w:t>
      </w:r>
      <w:r w:rsidRPr="00256189">
        <w:t>З г. Алматы</w:t>
      </w:r>
      <w:r w:rsidR="00FE54A3" w:rsidRPr="008D4B4D">
        <w:t xml:space="preserve">, </w:t>
      </w:r>
      <w:r w:rsidR="00093E30">
        <w:t xml:space="preserve">г. Алматы, ул. </w:t>
      </w:r>
      <w:proofErr w:type="spellStart"/>
      <w:r w:rsidR="00093E30">
        <w:t>Манаса</w:t>
      </w:r>
      <w:proofErr w:type="spellEnd"/>
      <w:r w:rsidR="00093E30">
        <w:t xml:space="preserve"> 40, 2</w:t>
      </w:r>
      <w:r w:rsidR="00574A7C" w:rsidRPr="00256189">
        <w:t xml:space="preserve"> этаж </w:t>
      </w:r>
      <w:r w:rsidR="00093E30">
        <w:t>, 201</w:t>
      </w:r>
      <w:r w:rsidR="00574A7C">
        <w:t xml:space="preserve"> </w:t>
      </w:r>
      <w:proofErr w:type="spellStart"/>
      <w:r w:rsidR="00574A7C" w:rsidRPr="00256189">
        <w:t>каб</w:t>
      </w:r>
      <w:proofErr w:type="spellEnd"/>
      <w:r>
        <w:t xml:space="preserve">, с </w:t>
      </w:r>
      <w:r w:rsidR="00093E30">
        <w:rPr>
          <w:lang w:val="kk-KZ"/>
        </w:rPr>
        <w:t>09</w:t>
      </w:r>
      <w:r>
        <w:rPr>
          <w:lang w:val="kk-KZ"/>
        </w:rPr>
        <w:t xml:space="preserve"> часов 00 мин.</w:t>
      </w:r>
      <w:r w:rsidRPr="000627E8">
        <w:t xml:space="preserve"> </w:t>
      </w:r>
      <w:r w:rsidR="00ED6793">
        <w:rPr>
          <w:lang w:val="kk-KZ"/>
        </w:rPr>
        <w:t>до 17</w:t>
      </w:r>
      <w:r w:rsidRPr="000627E8">
        <w:rPr>
          <w:lang w:val="kk-KZ"/>
        </w:rPr>
        <w:t xml:space="preserve"> ч.00</w:t>
      </w:r>
      <w:r w:rsidR="00ED6793">
        <w:rPr>
          <w:lang w:val="kk-KZ"/>
        </w:rPr>
        <w:t xml:space="preserve"> </w:t>
      </w:r>
      <w:r w:rsidRPr="000627E8">
        <w:rPr>
          <w:lang w:val="kk-KZ"/>
        </w:rPr>
        <w:t>мин за исключением выходных и праздничных дней; обеденный перерыв с 13 ч.00 мин. до 14 ч. 00 мин.) тел</w:t>
      </w:r>
      <w:r>
        <w:rPr>
          <w:lang w:val="kk-KZ"/>
        </w:rPr>
        <w:t xml:space="preserve"> </w:t>
      </w:r>
      <w:r w:rsidR="003443F2">
        <w:rPr>
          <w:lang w:val="kk-KZ"/>
        </w:rPr>
        <w:t>8</w:t>
      </w:r>
      <w:r w:rsidR="003443F2">
        <w:t xml:space="preserve">(727)274-57-96, </w:t>
      </w:r>
      <w:r w:rsidR="00093E30">
        <w:rPr>
          <w:lang w:val="kk-KZ"/>
        </w:rPr>
        <w:t>8</w:t>
      </w:r>
      <w:r w:rsidR="003443F2">
        <w:rPr>
          <w:lang w:val="kk-KZ"/>
        </w:rPr>
        <w:t>(</w:t>
      </w:r>
      <w:r w:rsidR="00093E30">
        <w:rPr>
          <w:lang w:val="kk-KZ"/>
        </w:rPr>
        <w:t>70</w:t>
      </w:r>
      <w:r w:rsidR="004F57EE">
        <w:rPr>
          <w:lang w:val="kk-KZ"/>
        </w:rPr>
        <w:t>7</w:t>
      </w:r>
      <w:r w:rsidR="003443F2">
        <w:rPr>
          <w:lang w:val="kk-KZ"/>
        </w:rPr>
        <w:t>)</w:t>
      </w:r>
      <w:r w:rsidR="004F57EE">
        <w:rPr>
          <w:lang w:val="kk-KZ"/>
        </w:rPr>
        <w:t>420-55-49</w:t>
      </w:r>
      <w:r w:rsidR="00FE54A3" w:rsidRPr="008D4B4D">
        <w:t xml:space="preserve">, </w:t>
      </w:r>
    </w:p>
    <w:p w:rsidR="00801988" w:rsidRPr="00801988" w:rsidRDefault="00801988" w:rsidP="00801988">
      <w:pPr>
        <w:pStyle w:val="a8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spacing w:val="2"/>
          <w:lang w:val="kk-KZ"/>
        </w:rPr>
      </w:pPr>
      <w:r w:rsidRPr="00801988">
        <w:rPr>
          <w:b/>
        </w:rPr>
        <w:t>О</w:t>
      </w:r>
      <w:r w:rsidR="00FE54A3" w:rsidRPr="00801988">
        <w:rPr>
          <w:b/>
        </w:rPr>
        <w:t>кончательный срок представления</w:t>
      </w:r>
      <w:r w:rsidR="007C0D57" w:rsidRPr="00801988">
        <w:rPr>
          <w:b/>
        </w:rPr>
        <w:t xml:space="preserve"> подачи ценовых предложений</w:t>
      </w:r>
      <w:r w:rsidR="007C0D57" w:rsidRPr="008D4B4D">
        <w:t xml:space="preserve"> до </w:t>
      </w:r>
      <w:r>
        <w:t>11</w:t>
      </w:r>
      <w:r w:rsidR="00180AB6">
        <w:t>:</w:t>
      </w:r>
      <w:r w:rsidR="004A657D" w:rsidRPr="00574A7C">
        <w:t>00</w:t>
      </w:r>
      <w:r w:rsidR="00FE54A3" w:rsidRPr="008D4B4D">
        <w:t xml:space="preserve"> (</w:t>
      </w:r>
      <w:r>
        <w:t xml:space="preserve">по </w:t>
      </w:r>
      <w:r w:rsidR="00FE54A3" w:rsidRPr="008D4B4D">
        <w:t xml:space="preserve">времени </w:t>
      </w:r>
      <w:r>
        <w:t>Астана</w:t>
      </w:r>
      <w:r w:rsidR="00FE54A3" w:rsidRPr="008D4B4D">
        <w:t xml:space="preserve">) </w:t>
      </w:r>
      <w:r w:rsidR="001E333F" w:rsidRPr="008D4B4D">
        <w:t>«</w:t>
      </w:r>
      <w:r w:rsidR="00093205">
        <w:rPr>
          <w:lang w:val="kk-KZ"/>
        </w:rPr>
        <w:t>19</w:t>
      </w:r>
      <w:r w:rsidR="001E333F" w:rsidRPr="008D4B4D">
        <w:t xml:space="preserve">» </w:t>
      </w:r>
      <w:r w:rsidR="00093205">
        <w:rPr>
          <w:lang w:val="kk-KZ"/>
        </w:rPr>
        <w:t>января</w:t>
      </w:r>
      <w:r w:rsidR="001E333F" w:rsidRPr="008D4B4D">
        <w:t xml:space="preserve"> </w:t>
      </w:r>
      <w:r w:rsidR="00FE54A3" w:rsidRPr="008D4B4D">
        <w:t>202</w:t>
      </w:r>
      <w:r w:rsidR="00093205">
        <w:t>4</w:t>
      </w:r>
      <w:r w:rsidR="00FE54A3" w:rsidRPr="008D4B4D">
        <w:t xml:space="preserve"> года.</w:t>
      </w:r>
    </w:p>
    <w:p w:rsidR="00801988" w:rsidRDefault="00A82107" w:rsidP="00801988">
      <w:pPr>
        <w:pStyle w:val="a8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spacing w:val="2"/>
          <w:lang w:val="kk-KZ"/>
        </w:rPr>
      </w:pPr>
      <w:r>
        <w:rPr>
          <w:b/>
          <w:lang w:val="kk-KZ"/>
        </w:rPr>
        <w:t>Д</w:t>
      </w:r>
      <w:proofErr w:type="spellStart"/>
      <w:r w:rsidR="00FE54A3" w:rsidRPr="00801988">
        <w:rPr>
          <w:b/>
        </w:rPr>
        <w:t>ата</w:t>
      </w:r>
      <w:proofErr w:type="spellEnd"/>
      <w:r w:rsidR="00FE54A3" w:rsidRPr="00801988">
        <w:rPr>
          <w:b/>
        </w:rPr>
        <w:t>, время и место вскрытия конвертов с ценовыми предложениями</w:t>
      </w:r>
      <w:r w:rsidR="00801988">
        <w:t xml:space="preserve"> в</w:t>
      </w:r>
      <w:r w:rsidR="00FE54A3" w:rsidRPr="00801988">
        <w:t xml:space="preserve"> </w:t>
      </w:r>
      <w:r w:rsidR="002576CF" w:rsidRPr="00801988">
        <w:rPr>
          <w:lang w:val="kk-KZ"/>
        </w:rPr>
        <w:t>12</w:t>
      </w:r>
      <w:r w:rsidR="00180AB6" w:rsidRPr="00801988">
        <w:t>:</w:t>
      </w:r>
      <w:r w:rsidR="00801988" w:rsidRPr="00801988">
        <w:rPr>
          <w:lang w:val="kk-KZ"/>
        </w:rPr>
        <w:t>0</w:t>
      </w:r>
      <w:r w:rsidR="002576CF" w:rsidRPr="00801988">
        <w:rPr>
          <w:lang w:val="kk-KZ"/>
        </w:rPr>
        <w:t>0</w:t>
      </w:r>
      <w:r w:rsidR="00180AB6" w:rsidRPr="00801988">
        <w:t xml:space="preserve"> (</w:t>
      </w:r>
      <w:r w:rsidR="00801988">
        <w:t xml:space="preserve">по </w:t>
      </w:r>
      <w:r w:rsidR="00180AB6" w:rsidRPr="00801988">
        <w:t xml:space="preserve">времени </w:t>
      </w:r>
      <w:r w:rsidR="00801988" w:rsidRPr="00801988">
        <w:t>Астана</w:t>
      </w:r>
      <w:r w:rsidR="00180AB6" w:rsidRPr="00801988">
        <w:t xml:space="preserve">) </w:t>
      </w:r>
      <w:r w:rsidR="00093205" w:rsidRPr="008D4B4D">
        <w:t>«</w:t>
      </w:r>
      <w:r w:rsidR="00093205">
        <w:rPr>
          <w:lang w:val="kk-KZ"/>
        </w:rPr>
        <w:t>19</w:t>
      </w:r>
      <w:r w:rsidR="00093205" w:rsidRPr="008D4B4D">
        <w:t xml:space="preserve">» </w:t>
      </w:r>
      <w:r w:rsidR="00093205">
        <w:rPr>
          <w:lang w:val="kk-KZ"/>
        </w:rPr>
        <w:t>января</w:t>
      </w:r>
      <w:r w:rsidR="00093205" w:rsidRPr="008D4B4D">
        <w:t xml:space="preserve"> 202</w:t>
      </w:r>
      <w:r w:rsidR="00093205">
        <w:t>4</w:t>
      </w:r>
      <w:r w:rsidR="00093205" w:rsidRPr="008D4B4D">
        <w:t xml:space="preserve"> </w:t>
      </w:r>
      <w:r w:rsidR="00180AB6" w:rsidRPr="00801988">
        <w:t>года.</w:t>
      </w:r>
      <w:r w:rsidR="00FE54A3" w:rsidRPr="00801988">
        <w:t xml:space="preserve"> </w:t>
      </w:r>
      <w:r>
        <w:t>КГ</w:t>
      </w:r>
      <w:r w:rsidR="00801988" w:rsidRPr="00801988">
        <w:t>П на ПХВ «Центр детской неотложной медицинской помощи» У</w:t>
      </w:r>
      <w:r>
        <w:t>О</w:t>
      </w:r>
      <w:r w:rsidR="00801988" w:rsidRPr="00801988">
        <w:t>З г. Алматы</w:t>
      </w:r>
      <w:r w:rsidR="00FE54A3" w:rsidRPr="00801988">
        <w:t xml:space="preserve">, </w:t>
      </w:r>
      <w:r w:rsidR="00093E30">
        <w:t>2</w:t>
      </w:r>
      <w:r w:rsidR="00801988" w:rsidRPr="00801988">
        <w:t xml:space="preserve"> этаж</w:t>
      </w:r>
      <w:r w:rsidR="00093E30">
        <w:t>, 201</w:t>
      </w:r>
      <w:r w:rsidR="00801988" w:rsidRPr="00801988">
        <w:t xml:space="preserve"> </w:t>
      </w:r>
      <w:proofErr w:type="spellStart"/>
      <w:r w:rsidR="00801988" w:rsidRPr="00801988">
        <w:t>каб</w:t>
      </w:r>
      <w:proofErr w:type="spellEnd"/>
      <w:r w:rsidR="00C064E3" w:rsidRPr="00801988">
        <w:t>.</w:t>
      </w:r>
    </w:p>
    <w:p w:rsidR="00801988" w:rsidRPr="00801988" w:rsidRDefault="00F86C8A" w:rsidP="00801988">
      <w:pPr>
        <w:pStyle w:val="a8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b/>
          <w:spacing w:val="2"/>
          <w:lang w:val="kk-KZ"/>
        </w:rPr>
      </w:pPr>
      <w:r w:rsidRPr="00801988">
        <w:rPr>
          <w:b/>
          <w:color w:val="000000"/>
          <w:spacing w:val="2"/>
          <w:shd w:val="clear" w:color="auto" w:fill="FFFFFF"/>
        </w:rPr>
        <w:t xml:space="preserve">Квалификационные требования, предъявляемые к </w:t>
      </w:r>
      <w:r w:rsidR="004D6897" w:rsidRPr="00801988">
        <w:rPr>
          <w:b/>
          <w:color w:val="000000"/>
          <w:spacing w:val="2"/>
          <w:shd w:val="clear" w:color="auto" w:fill="FFFFFF"/>
        </w:rPr>
        <w:t>потенциальному поставщику должны</w:t>
      </w:r>
      <w:r w:rsidRPr="00801988">
        <w:rPr>
          <w:b/>
          <w:color w:val="000000"/>
          <w:spacing w:val="2"/>
          <w:shd w:val="clear" w:color="auto" w:fill="FFFFFF"/>
        </w:rPr>
        <w:t xml:space="preserve"> соответствовать Правил</w:t>
      </w:r>
      <w:r w:rsidR="00B001B5">
        <w:rPr>
          <w:b/>
          <w:color w:val="000000"/>
          <w:spacing w:val="2"/>
          <w:shd w:val="clear" w:color="auto" w:fill="FFFFFF"/>
          <w:lang w:val="kk-KZ"/>
        </w:rPr>
        <w:t>ам</w:t>
      </w:r>
      <w:r w:rsidR="004D6897" w:rsidRPr="00801988">
        <w:rPr>
          <w:b/>
          <w:color w:val="000000"/>
          <w:spacing w:val="2"/>
          <w:shd w:val="clear" w:color="auto" w:fill="FFFFFF"/>
        </w:rPr>
        <w:t>.</w:t>
      </w:r>
    </w:p>
    <w:p w:rsidR="00F86C8A" w:rsidRPr="00801988" w:rsidRDefault="00F86C8A" w:rsidP="00801988">
      <w:pPr>
        <w:pStyle w:val="a8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b/>
          <w:spacing w:val="2"/>
          <w:lang w:val="kk-KZ"/>
        </w:rPr>
      </w:pPr>
      <w:r w:rsidRPr="00801988">
        <w:rPr>
          <w:b/>
          <w:color w:val="000000"/>
          <w:spacing w:val="2"/>
          <w:shd w:val="clear" w:color="auto" w:fill="FFFFFF"/>
        </w:rPr>
        <w:t>Требования к лекарственным средствам и медицинским изделиям, приобретаемым в рамках оказания гарантированного объема бесплатной медицинской помощи и (или) медицинской помощи в системе обязательного социального медицинского страхования должны соответствовать Правил</w:t>
      </w:r>
      <w:r w:rsidR="00B001B5">
        <w:rPr>
          <w:b/>
          <w:color w:val="000000"/>
          <w:spacing w:val="2"/>
          <w:shd w:val="clear" w:color="auto" w:fill="FFFFFF"/>
          <w:lang w:val="kk-KZ"/>
        </w:rPr>
        <w:t>ам</w:t>
      </w:r>
      <w:r w:rsidR="004D6897" w:rsidRPr="00801988">
        <w:rPr>
          <w:b/>
          <w:color w:val="000000"/>
          <w:spacing w:val="2"/>
          <w:shd w:val="clear" w:color="auto" w:fill="FFFFFF"/>
        </w:rPr>
        <w:t>.</w:t>
      </w:r>
      <w:r w:rsidRPr="00801988">
        <w:rPr>
          <w:b/>
          <w:color w:val="000000"/>
          <w:spacing w:val="2"/>
          <w:shd w:val="clear" w:color="auto" w:fill="FFFFFF"/>
        </w:rPr>
        <w:t xml:space="preserve"> </w:t>
      </w:r>
      <w:r w:rsidR="00180AB6" w:rsidRPr="00801988">
        <w:rPr>
          <w:b/>
          <w:color w:val="000000"/>
          <w:spacing w:val="2"/>
          <w:shd w:val="clear" w:color="auto" w:fill="FFFFFF"/>
        </w:rPr>
        <w:t xml:space="preserve"> </w:t>
      </w:r>
    </w:p>
    <w:p w:rsidR="005E47BB" w:rsidRDefault="00F86C8A" w:rsidP="00EF6FE6">
      <w:pPr>
        <w:spacing w:after="0" w:line="240" w:lineRule="auto"/>
        <w:ind w:firstLine="400"/>
        <w:jc w:val="both"/>
        <w:rPr>
          <w:rStyle w:val="s0"/>
          <w:color w:val="auto"/>
          <w:sz w:val="24"/>
          <w:szCs w:val="24"/>
        </w:rPr>
      </w:pPr>
      <w:r w:rsidRPr="008D4B4D">
        <w:rPr>
          <w:rStyle w:val="s0"/>
          <w:color w:val="auto"/>
          <w:sz w:val="24"/>
          <w:szCs w:val="24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</w:t>
      </w:r>
      <w:r w:rsidRPr="008D4B4D">
        <w:rPr>
          <w:rStyle w:val="s0"/>
          <w:b/>
          <w:color w:val="auto"/>
          <w:sz w:val="24"/>
          <w:szCs w:val="24"/>
        </w:rPr>
        <w:t>запечатанном виде</w:t>
      </w:r>
      <w:r w:rsidRPr="008D4B4D">
        <w:rPr>
          <w:rStyle w:val="s0"/>
          <w:color w:val="auto"/>
          <w:sz w:val="24"/>
          <w:szCs w:val="24"/>
        </w:rPr>
        <w:t xml:space="preserve">. </w:t>
      </w:r>
    </w:p>
    <w:p w:rsidR="00B8302F" w:rsidRDefault="00B8302F" w:rsidP="00EF6FE6">
      <w:pPr>
        <w:spacing w:after="0" w:line="240" w:lineRule="auto"/>
        <w:ind w:firstLine="400"/>
        <w:jc w:val="both"/>
        <w:rPr>
          <w:rStyle w:val="s0"/>
          <w:color w:val="auto"/>
          <w:sz w:val="24"/>
          <w:szCs w:val="24"/>
        </w:rPr>
      </w:pPr>
    </w:p>
    <w:p w:rsidR="00B8302F" w:rsidRPr="00EF6FE6" w:rsidRDefault="00B8302F" w:rsidP="00EF6FE6">
      <w:pPr>
        <w:spacing w:after="0" w:line="240" w:lineRule="auto"/>
        <w:ind w:firstLine="400"/>
        <w:jc w:val="both"/>
        <w:rPr>
          <w:rFonts w:ascii="Times New Roman" w:hAnsi="Times New Roman"/>
          <w:sz w:val="24"/>
          <w:szCs w:val="24"/>
        </w:rPr>
      </w:pPr>
    </w:p>
    <w:sectPr w:rsidR="00B8302F" w:rsidRPr="00EF6FE6" w:rsidSect="00891E83">
      <w:footerReference w:type="default" r:id="rId10"/>
      <w:pgSz w:w="16838" w:h="11906" w:orient="landscape"/>
      <w:pgMar w:top="709" w:right="536" w:bottom="85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7DF9" w:rsidRDefault="00AE7DF9" w:rsidP="00F47EDF">
      <w:pPr>
        <w:spacing w:after="0" w:line="240" w:lineRule="auto"/>
      </w:pPr>
      <w:r>
        <w:separator/>
      </w:r>
    </w:p>
  </w:endnote>
  <w:endnote w:type="continuationSeparator" w:id="0">
    <w:p w:rsidR="00AE7DF9" w:rsidRDefault="00AE7DF9" w:rsidP="00F47E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3947302"/>
      <w:docPartObj>
        <w:docPartGallery w:val="Page Numbers (Bottom of Page)"/>
        <w:docPartUnique/>
      </w:docPartObj>
    </w:sdtPr>
    <w:sdtEndPr/>
    <w:sdtContent>
      <w:p w:rsidR="00EF0FDB" w:rsidRDefault="00EF0FDB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7A6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F0FDB" w:rsidRDefault="00EF0FDB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7DF9" w:rsidRDefault="00AE7DF9" w:rsidP="00F47EDF">
      <w:pPr>
        <w:spacing w:after="0" w:line="240" w:lineRule="auto"/>
      </w:pPr>
      <w:r>
        <w:separator/>
      </w:r>
    </w:p>
  </w:footnote>
  <w:footnote w:type="continuationSeparator" w:id="0">
    <w:p w:rsidR="00AE7DF9" w:rsidRDefault="00AE7DF9" w:rsidP="00F47E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978C0"/>
    <w:multiLevelType w:val="hybridMultilevel"/>
    <w:tmpl w:val="16C4C902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09D"/>
    <w:rsid w:val="0000387B"/>
    <w:rsid w:val="00015D85"/>
    <w:rsid w:val="00023AC1"/>
    <w:rsid w:val="00026A62"/>
    <w:rsid w:val="00032503"/>
    <w:rsid w:val="00050B3C"/>
    <w:rsid w:val="00052290"/>
    <w:rsid w:val="00052851"/>
    <w:rsid w:val="00093205"/>
    <w:rsid w:val="00093E30"/>
    <w:rsid w:val="00094843"/>
    <w:rsid w:val="000A6C79"/>
    <w:rsid w:val="000B747D"/>
    <w:rsid w:val="000C78C6"/>
    <w:rsid w:val="000E0CB7"/>
    <w:rsid w:val="000E3111"/>
    <w:rsid w:val="000F6126"/>
    <w:rsid w:val="00113514"/>
    <w:rsid w:val="00114F8A"/>
    <w:rsid w:val="001212EF"/>
    <w:rsid w:val="00157E78"/>
    <w:rsid w:val="0016198B"/>
    <w:rsid w:val="0016357A"/>
    <w:rsid w:val="001703A5"/>
    <w:rsid w:val="00177565"/>
    <w:rsid w:val="00180AB6"/>
    <w:rsid w:val="001A5347"/>
    <w:rsid w:val="001A572A"/>
    <w:rsid w:val="001B3807"/>
    <w:rsid w:val="001C3EA8"/>
    <w:rsid w:val="001D3945"/>
    <w:rsid w:val="001E333F"/>
    <w:rsid w:val="00202201"/>
    <w:rsid w:val="00203722"/>
    <w:rsid w:val="00207094"/>
    <w:rsid w:val="002111A5"/>
    <w:rsid w:val="00215604"/>
    <w:rsid w:val="00220455"/>
    <w:rsid w:val="00223B75"/>
    <w:rsid w:val="00230D45"/>
    <w:rsid w:val="00233390"/>
    <w:rsid w:val="00233A6D"/>
    <w:rsid w:val="00243F25"/>
    <w:rsid w:val="00246BC3"/>
    <w:rsid w:val="002576CF"/>
    <w:rsid w:val="0026229B"/>
    <w:rsid w:val="00264909"/>
    <w:rsid w:val="00264A8B"/>
    <w:rsid w:val="00285C8E"/>
    <w:rsid w:val="002A1FA7"/>
    <w:rsid w:val="002A55B8"/>
    <w:rsid w:val="002A70A4"/>
    <w:rsid w:val="002A751A"/>
    <w:rsid w:val="002B0E3E"/>
    <w:rsid w:val="002E4336"/>
    <w:rsid w:val="002F43D7"/>
    <w:rsid w:val="003256B5"/>
    <w:rsid w:val="0033770B"/>
    <w:rsid w:val="003443F2"/>
    <w:rsid w:val="0034709B"/>
    <w:rsid w:val="00363297"/>
    <w:rsid w:val="00371AEA"/>
    <w:rsid w:val="00371C69"/>
    <w:rsid w:val="00380024"/>
    <w:rsid w:val="00380B66"/>
    <w:rsid w:val="003811CB"/>
    <w:rsid w:val="003964A5"/>
    <w:rsid w:val="003A4AD8"/>
    <w:rsid w:val="003B5407"/>
    <w:rsid w:val="003B60E9"/>
    <w:rsid w:val="003C10F3"/>
    <w:rsid w:val="003E569C"/>
    <w:rsid w:val="004024D4"/>
    <w:rsid w:val="004233C8"/>
    <w:rsid w:val="0044164E"/>
    <w:rsid w:val="0046374B"/>
    <w:rsid w:val="0046421E"/>
    <w:rsid w:val="004724C2"/>
    <w:rsid w:val="00480654"/>
    <w:rsid w:val="00495178"/>
    <w:rsid w:val="004A657D"/>
    <w:rsid w:val="004B0226"/>
    <w:rsid w:val="004B76BB"/>
    <w:rsid w:val="004C46B0"/>
    <w:rsid w:val="004D64BC"/>
    <w:rsid w:val="004D6897"/>
    <w:rsid w:val="004E2D59"/>
    <w:rsid w:val="004F57EE"/>
    <w:rsid w:val="005020FD"/>
    <w:rsid w:val="005032A1"/>
    <w:rsid w:val="005045D6"/>
    <w:rsid w:val="00506C35"/>
    <w:rsid w:val="0051488C"/>
    <w:rsid w:val="0051646F"/>
    <w:rsid w:val="00522A90"/>
    <w:rsid w:val="005358E5"/>
    <w:rsid w:val="00541D68"/>
    <w:rsid w:val="00546142"/>
    <w:rsid w:val="005471DA"/>
    <w:rsid w:val="005529C8"/>
    <w:rsid w:val="0056118A"/>
    <w:rsid w:val="00562EC1"/>
    <w:rsid w:val="00563C5C"/>
    <w:rsid w:val="00566493"/>
    <w:rsid w:val="00570D58"/>
    <w:rsid w:val="00574A7C"/>
    <w:rsid w:val="00574BF7"/>
    <w:rsid w:val="005750E2"/>
    <w:rsid w:val="00583C91"/>
    <w:rsid w:val="005919ED"/>
    <w:rsid w:val="005A7210"/>
    <w:rsid w:val="005B3615"/>
    <w:rsid w:val="005B60F2"/>
    <w:rsid w:val="005B7017"/>
    <w:rsid w:val="005C195D"/>
    <w:rsid w:val="005D3509"/>
    <w:rsid w:val="005E3A08"/>
    <w:rsid w:val="005E466F"/>
    <w:rsid w:val="005E47BB"/>
    <w:rsid w:val="005F02EC"/>
    <w:rsid w:val="005F7247"/>
    <w:rsid w:val="0060306D"/>
    <w:rsid w:val="006049E8"/>
    <w:rsid w:val="00606C98"/>
    <w:rsid w:val="006151F8"/>
    <w:rsid w:val="00623D30"/>
    <w:rsid w:val="00623E3E"/>
    <w:rsid w:val="00656549"/>
    <w:rsid w:val="00671552"/>
    <w:rsid w:val="006952C5"/>
    <w:rsid w:val="0069750E"/>
    <w:rsid w:val="006A7498"/>
    <w:rsid w:val="006C19C7"/>
    <w:rsid w:val="006F6F48"/>
    <w:rsid w:val="007301E5"/>
    <w:rsid w:val="00747FEA"/>
    <w:rsid w:val="007636F6"/>
    <w:rsid w:val="007643FC"/>
    <w:rsid w:val="00776321"/>
    <w:rsid w:val="00794F8A"/>
    <w:rsid w:val="007977E2"/>
    <w:rsid w:val="007A6DFB"/>
    <w:rsid w:val="007B2B53"/>
    <w:rsid w:val="007C0D57"/>
    <w:rsid w:val="007C5BAB"/>
    <w:rsid w:val="007D1654"/>
    <w:rsid w:val="00801988"/>
    <w:rsid w:val="0080442B"/>
    <w:rsid w:val="008075A7"/>
    <w:rsid w:val="008147AA"/>
    <w:rsid w:val="0082381C"/>
    <w:rsid w:val="00835801"/>
    <w:rsid w:val="00843143"/>
    <w:rsid w:val="00844DC3"/>
    <w:rsid w:val="00851FFF"/>
    <w:rsid w:val="008603F6"/>
    <w:rsid w:val="0087320B"/>
    <w:rsid w:val="008827B2"/>
    <w:rsid w:val="00883BF6"/>
    <w:rsid w:val="0088633C"/>
    <w:rsid w:val="00890D5C"/>
    <w:rsid w:val="008914F0"/>
    <w:rsid w:val="00891E83"/>
    <w:rsid w:val="00894597"/>
    <w:rsid w:val="00895721"/>
    <w:rsid w:val="008A210B"/>
    <w:rsid w:val="008A5136"/>
    <w:rsid w:val="008B0EC6"/>
    <w:rsid w:val="008B4FFB"/>
    <w:rsid w:val="008C0175"/>
    <w:rsid w:val="008D4B4D"/>
    <w:rsid w:val="008D4EF5"/>
    <w:rsid w:val="008F09D4"/>
    <w:rsid w:val="008F1CB4"/>
    <w:rsid w:val="008F6885"/>
    <w:rsid w:val="00902E74"/>
    <w:rsid w:val="0091053C"/>
    <w:rsid w:val="00917EE3"/>
    <w:rsid w:val="009271C2"/>
    <w:rsid w:val="00944502"/>
    <w:rsid w:val="00944FEE"/>
    <w:rsid w:val="00952F35"/>
    <w:rsid w:val="009656BB"/>
    <w:rsid w:val="00987DB4"/>
    <w:rsid w:val="00995882"/>
    <w:rsid w:val="009A3C96"/>
    <w:rsid w:val="009A3D84"/>
    <w:rsid w:val="009A585D"/>
    <w:rsid w:val="009B2032"/>
    <w:rsid w:val="009B3F04"/>
    <w:rsid w:val="009C7F63"/>
    <w:rsid w:val="009E5ABF"/>
    <w:rsid w:val="009F5923"/>
    <w:rsid w:val="009F7EB1"/>
    <w:rsid w:val="00A02D0F"/>
    <w:rsid w:val="00A2403F"/>
    <w:rsid w:val="00A41192"/>
    <w:rsid w:val="00A46F59"/>
    <w:rsid w:val="00A47A22"/>
    <w:rsid w:val="00A53417"/>
    <w:rsid w:val="00A54063"/>
    <w:rsid w:val="00A7209A"/>
    <w:rsid w:val="00A82107"/>
    <w:rsid w:val="00A83484"/>
    <w:rsid w:val="00A83909"/>
    <w:rsid w:val="00A9376B"/>
    <w:rsid w:val="00AA57E2"/>
    <w:rsid w:val="00AB06A3"/>
    <w:rsid w:val="00AB0C9A"/>
    <w:rsid w:val="00AD51F8"/>
    <w:rsid w:val="00AE0FE4"/>
    <w:rsid w:val="00AE29D1"/>
    <w:rsid w:val="00AE7DF9"/>
    <w:rsid w:val="00B001B5"/>
    <w:rsid w:val="00B17A6A"/>
    <w:rsid w:val="00B22202"/>
    <w:rsid w:val="00B419C9"/>
    <w:rsid w:val="00B4527A"/>
    <w:rsid w:val="00B5204C"/>
    <w:rsid w:val="00B56EDC"/>
    <w:rsid w:val="00B57060"/>
    <w:rsid w:val="00B80DF0"/>
    <w:rsid w:val="00B8302F"/>
    <w:rsid w:val="00B87C7D"/>
    <w:rsid w:val="00BA5D79"/>
    <w:rsid w:val="00BB4CB5"/>
    <w:rsid w:val="00BB619C"/>
    <w:rsid w:val="00BC297D"/>
    <w:rsid w:val="00BC2A00"/>
    <w:rsid w:val="00BC3ED5"/>
    <w:rsid w:val="00BC4FBE"/>
    <w:rsid w:val="00BD52D5"/>
    <w:rsid w:val="00BD6A75"/>
    <w:rsid w:val="00BE4D99"/>
    <w:rsid w:val="00C03D25"/>
    <w:rsid w:val="00C064E3"/>
    <w:rsid w:val="00C11E91"/>
    <w:rsid w:val="00C14DD6"/>
    <w:rsid w:val="00C43498"/>
    <w:rsid w:val="00C444E5"/>
    <w:rsid w:val="00C63C98"/>
    <w:rsid w:val="00C814A8"/>
    <w:rsid w:val="00C86E71"/>
    <w:rsid w:val="00C87A31"/>
    <w:rsid w:val="00CD742D"/>
    <w:rsid w:val="00CE5DBA"/>
    <w:rsid w:val="00CF28EE"/>
    <w:rsid w:val="00D44940"/>
    <w:rsid w:val="00D47CE7"/>
    <w:rsid w:val="00D6683D"/>
    <w:rsid w:val="00D73518"/>
    <w:rsid w:val="00D816DC"/>
    <w:rsid w:val="00D917B5"/>
    <w:rsid w:val="00DC5639"/>
    <w:rsid w:val="00DD175B"/>
    <w:rsid w:val="00DF579E"/>
    <w:rsid w:val="00E005B1"/>
    <w:rsid w:val="00E14BEC"/>
    <w:rsid w:val="00E239F8"/>
    <w:rsid w:val="00E25C48"/>
    <w:rsid w:val="00E30E64"/>
    <w:rsid w:val="00E34F87"/>
    <w:rsid w:val="00E432EF"/>
    <w:rsid w:val="00E53FE0"/>
    <w:rsid w:val="00E63201"/>
    <w:rsid w:val="00E66AAB"/>
    <w:rsid w:val="00E96975"/>
    <w:rsid w:val="00E96D67"/>
    <w:rsid w:val="00EA08D0"/>
    <w:rsid w:val="00EA60E4"/>
    <w:rsid w:val="00ED6793"/>
    <w:rsid w:val="00ED6ADE"/>
    <w:rsid w:val="00EE4B81"/>
    <w:rsid w:val="00EF0FDB"/>
    <w:rsid w:val="00EF6FE6"/>
    <w:rsid w:val="00F1152B"/>
    <w:rsid w:val="00F33AA3"/>
    <w:rsid w:val="00F34DAF"/>
    <w:rsid w:val="00F409FA"/>
    <w:rsid w:val="00F47EDF"/>
    <w:rsid w:val="00F64F80"/>
    <w:rsid w:val="00F74844"/>
    <w:rsid w:val="00F86C8A"/>
    <w:rsid w:val="00FA3563"/>
    <w:rsid w:val="00FB609D"/>
    <w:rsid w:val="00FC0C0C"/>
    <w:rsid w:val="00FD7574"/>
    <w:rsid w:val="00FE54A3"/>
    <w:rsid w:val="00FE57B3"/>
    <w:rsid w:val="00FF3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03F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BC29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8F1CB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54A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2E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62EC1"/>
    <w:rPr>
      <w:rFonts w:ascii="Segoe UI" w:eastAsia="Calibr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8F1CB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unhideWhenUsed/>
    <w:rsid w:val="008F1CB4"/>
    <w:rPr>
      <w:color w:val="0000FF"/>
      <w:u w:val="single"/>
    </w:rPr>
  </w:style>
  <w:style w:type="paragraph" w:styleId="a6">
    <w:name w:val="No Spacing"/>
    <w:uiPriority w:val="1"/>
    <w:qFormat/>
    <w:rsid w:val="00FC0C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9A585D"/>
    <w:rPr>
      <w:i/>
      <w:iCs/>
    </w:rPr>
  </w:style>
  <w:style w:type="paragraph" w:styleId="a8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"/>
    <w:basedOn w:val="a"/>
    <w:link w:val="a9"/>
    <w:uiPriority w:val="99"/>
    <w:unhideWhenUsed/>
    <w:qFormat/>
    <w:rsid w:val="00FE54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8"/>
    <w:locked/>
    <w:rsid w:val="00FE54A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FE54A3"/>
    <w:rPr>
      <w:color w:val="333399"/>
      <w:u w:val="single"/>
    </w:rPr>
  </w:style>
  <w:style w:type="character" w:customStyle="1" w:styleId="s0">
    <w:name w:val="s0"/>
    <w:rsid w:val="00FE54A3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apple-converted-space">
    <w:name w:val="apple-converted-space"/>
    <w:basedOn w:val="a0"/>
    <w:rsid w:val="00FE54A3"/>
  </w:style>
  <w:style w:type="paragraph" w:customStyle="1" w:styleId="j15">
    <w:name w:val="j15"/>
    <w:basedOn w:val="a"/>
    <w:rsid w:val="00FE54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6">
    <w:name w:val="j16"/>
    <w:basedOn w:val="a"/>
    <w:rsid w:val="00FE54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3">
    <w:name w:val="j13"/>
    <w:basedOn w:val="a"/>
    <w:rsid w:val="00FE54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E54A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b">
    <w:name w:val="List Paragraph"/>
    <w:basedOn w:val="a"/>
    <w:uiPriority w:val="34"/>
    <w:qFormat/>
    <w:rsid w:val="00FE54A3"/>
    <w:pPr>
      <w:ind w:left="720"/>
      <w:contextualSpacing/>
    </w:pPr>
  </w:style>
  <w:style w:type="paragraph" w:styleId="ac">
    <w:name w:val="Body Text"/>
    <w:basedOn w:val="a"/>
    <w:link w:val="ad"/>
    <w:rsid w:val="00480654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48065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e">
    <w:name w:val="Strong"/>
    <w:basedOn w:val="a0"/>
    <w:uiPriority w:val="22"/>
    <w:qFormat/>
    <w:rsid w:val="007B2B5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C297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f">
    <w:name w:val="header"/>
    <w:basedOn w:val="a"/>
    <w:link w:val="af0"/>
    <w:uiPriority w:val="99"/>
    <w:unhideWhenUsed/>
    <w:rsid w:val="00F47E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F47EDF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F47E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F47EDF"/>
    <w:rPr>
      <w:rFonts w:ascii="Calibri" w:eastAsia="Calibri" w:hAnsi="Calibri" w:cs="Times New Roman"/>
    </w:rPr>
  </w:style>
  <w:style w:type="character" w:styleId="af3">
    <w:name w:val="FollowedHyperlink"/>
    <w:basedOn w:val="a0"/>
    <w:uiPriority w:val="99"/>
    <w:semiHidden/>
    <w:unhideWhenUsed/>
    <w:rsid w:val="00032503"/>
    <w:rPr>
      <w:color w:val="800080"/>
      <w:u w:val="single"/>
    </w:rPr>
  </w:style>
  <w:style w:type="paragraph" w:customStyle="1" w:styleId="xl63">
    <w:name w:val="xl63"/>
    <w:basedOn w:val="a"/>
    <w:rsid w:val="000325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64">
    <w:name w:val="xl64"/>
    <w:basedOn w:val="a"/>
    <w:rsid w:val="000325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65">
    <w:name w:val="xl65"/>
    <w:basedOn w:val="a"/>
    <w:rsid w:val="000325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6">
    <w:name w:val="xl66"/>
    <w:basedOn w:val="a"/>
    <w:rsid w:val="000325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7">
    <w:name w:val="xl67"/>
    <w:basedOn w:val="a"/>
    <w:rsid w:val="000325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8">
    <w:name w:val="xl68"/>
    <w:basedOn w:val="a"/>
    <w:rsid w:val="000325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9">
    <w:name w:val="xl69"/>
    <w:basedOn w:val="a"/>
    <w:rsid w:val="0003250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0325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1">
    <w:name w:val="xl71"/>
    <w:basedOn w:val="a"/>
    <w:rsid w:val="000325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0325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0325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03250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0325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0325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0325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0325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9">
    <w:name w:val="xl79"/>
    <w:basedOn w:val="a"/>
    <w:rsid w:val="000325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rsid w:val="000325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0325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2">
    <w:name w:val="xl82"/>
    <w:basedOn w:val="a"/>
    <w:rsid w:val="000325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3">
    <w:name w:val="xl83"/>
    <w:basedOn w:val="a"/>
    <w:rsid w:val="000325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4">
    <w:name w:val="xl84"/>
    <w:basedOn w:val="a"/>
    <w:rsid w:val="000325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5">
    <w:name w:val="xl85"/>
    <w:basedOn w:val="a"/>
    <w:rsid w:val="0003250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0325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03F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BC29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8F1CB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54A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2E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62EC1"/>
    <w:rPr>
      <w:rFonts w:ascii="Segoe UI" w:eastAsia="Calibr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8F1CB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unhideWhenUsed/>
    <w:rsid w:val="008F1CB4"/>
    <w:rPr>
      <w:color w:val="0000FF"/>
      <w:u w:val="single"/>
    </w:rPr>
  </w:style>
  <w:style w:type="paragraph" w:styleId="a6">
    <w:name w:val="No Spacing"/>
    <w:uiPriority w:val="1"/>
    <w:qFormat/>
    <w:rsid w:val="00FC0C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9A585D"/>
    <w:rPr>
      <w:i/>
      <w:iCs/>
    </w:rPr>
  </w:style>
  <w:style w:type="paragraph" w:styleId="a8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"/>
    <w:basedOn w:val="a"/>
    <w:link w:val="a9"/>
    <w:uiPriority w:val="99"/>
    <w:unhideWhenUsed/>
    <w:qFormat/>
    <w:rsid w:val="00FE54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8"/>
    <w:locked/>
    <w:rsid w:val="00FE54A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FE54A3"/>
    <w:rPr>
      <w:color w:val="333399"/>
      <w:u w:val="single"/>
    </w:rPr>
  </w:style>
  <w:style w:type="character" w:customStyle="1" w:styleId="s0">
    <w:name w:val="s0"/>
    <w:rsid w:val="00FE54A3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apple-converted-space">
    <w:name w:val="apple-converted-space"/>
    <w:basedOn w:val="a0"/>
    <w:rsid w:val="00FE54A3"/>
  </w:style>
  <w:style w:type="paragraph" w:customStyle="1" w:styleId="j15">
    <w:name w:val="j15"/>
    <w:basedOn w:val="a"/>
    <w:rsid w:val="00FE54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6">
    <w:name w:val="j16"/>
    <w:basedOn w:val="a"/>
    <w:rsid w:val="00FE54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3">
    <w:name w:val="j13"/>
    <w:basedOn w:val="a"/>
    <w:rsid w:val="00FE54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E54A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b">
    <w:name w:val="List Paragraph"/>
    <w:basedOn w:val="a"/>
    <w:uiPriority w:val="34"/>
    <w:qFormat/>
    <w:rsid w:val="00FE54A3"/>
    <w:pPr>
      <w:ind w:left="720"/>
      <w:contextualSpacing/>
    </w:pPr>
  </w:style>
  <w:style w:type="paragraph" w:styleId="ac">
    <w:name w:val="Body Text"/>
    <w:basedOn w:val="a"/>
    <w:link w:val="ad"/>
    <w:rsid w:val="00480654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48065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e">
    <w:name w:val="Strong"/>
    <w:basedOn w:val="a0"/>
    <w:uiPriority w:val="22"/>
    <w:qFormat/>
    <w:rsid w:val="007B2B5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C297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f">
    <w:name w:val="header"/>
    <w:basedOn w:val="a"/>
    <w:link w:val="af0"/>
    <w:uiPriority w:val="99"/>
    <w:unhideWhenUsed/>
    <w:rsid w:val="00F47E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F47EDF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F47E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F47EDF"/>
    <w:rPr>
      <w:rFonts w:ascii="Calibri" w:eastAsia="Calibri" w:hAnsi="Calibri" w:cs="Times New Roman"/>
    </w:rPr>
  </w:style>
  <w:style w:type="character" w:styleId="af3">
    <w:name w:val="FollowedHyperlink"/>
    <w:basedOn w:val="a0"/>
    <w:uiPriority w:val="99"/>
    <w:semiHidden/>
    <w:unhideWhenUsed/>
    <w:rsid w:val="00032503"/>
    <w:rPr>
      <w:color w:val="800080"/>
      <w:u w:val="single"/>
    </w:rPr>
  </w:style>
  <w:style w:type="paragraph" w:customStyle="1" w:styleId="xl63">
    <w:name w:val="xl63"/>
    <w:basedOn w:val="a"/>
    <w:rsid w:val="000325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64">
    <w:name w:val="xl64"/>
    <w:basedOn w:val="a"/>
    <w:rsid w:val="000325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65">
    <w:name w:val="xl65"/>
    <w:basedOn w:val="a"/>
    <w:rsid w:val="000325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6">
    <w:name w:val="xl66"/>
    <w:basedOn w:val="a"/>
    <w:rsid w:val="000325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7">
    <w:name w:val="xl67"/>
    <w:basedOn w:val="a"/>
    <w:rsid w:val="000325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8">
    <w:name w:val="xl68"/>
    <w:basedOn w:val="a"/>
    <w:rsid w:val="000325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9">
    <w:name w:val="xl69"/>
    <w:basedOn w:val="a"/>
    <w:rsid w:val="0003250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0325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1">
    <w:name w:val="xl71"/>
    <w:basedOn w:val="a"/>
    <w:rsid w:val="000325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0325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0325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03250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0325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0325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0325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0325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9">
    <w:name w:val="xl79"/>
    <w:basedOn w:val="a"/>
    <w:rsid w:val="000325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rsid w:val="000325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0325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2">
    <w:name w:val="xl82"/>
    <w:basedOn w:val="a"/>
    <w:rsid w:val="000325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3">
    <w:name w:val="xl83"/>
    <w:basedOn w:val="a"/>
    <w:rsid w:val="000325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4">
    <w:name w:val="xl84"/>
    <w:basedOn w:val="a"/>
    <w:rsid w:val="000325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5">
    <w:name w:val="xl85"/>
    <w:basedOn w:val="a"/>
    <w:rsid w:val="0003250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0325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0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9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6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2B6D2E-13A9-4BC0-8286-34C88D44A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1270</Words>
  <Characters>7242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 Windows</cp:lastModifiedBy>
  <cp:revision>2</cp:revision>
  <cp:lastPrinted>2023-02-01T09:37:00Z</cp:lastPrinted>
  <dcterms:created xsi:type="dcterms:W3CDTF">2024-02-06T14:17:00Z</dcterms:created>
  <dcterms:modified xsi:type="dcterms:W3CDTF">2024-02-06T14:17:00Z</dcterms:modified>
</cp:coreProperties>
</file>