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2B309F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Протокол</w:t>
      </w:r>
      <w:r w:rsidR="00A25008" w:rsidRPr="00002F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B309F" w:rsidRPr="005A1BAB">
        <w:rPr>
          <w:rFonts w:ascii="Times New Roman" w:hAnsi="Times New Roman"/>
          <w:b/>
          <w:sz w:val="20"/>
          <w:szCs w:val="20"/>
        </w:rPr>
        <w:t>2</w:t>
      </w:r>
      <w:r w:rsidR="00932D08">
        <w:rPr>
          <w:rFonts w:ascii="Times New Roman" w:hAnsi="Times New Roman"/>
          <w:b/>
          <w:sz w:val="20"/>
          <w:szCs w:val="20"/>
        </w:rPr>
        <w:t>2</w:t>
      </w:r>
    </w:p>
    <w:p w:rsidR="005D3AE0" w:rsidRPr="00002F77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об итогах государственных закупок способом запроса</w:t>
      </w:r>
    </w:p>
    <w:p w:rsidR="005D3AE0" w:rsidRPr="00002F77" w:rsidRDefault="005D3AE0" w:rsidP="005D3AE0">
      <w:pPr>
        <w:spacing w:after="0"/>
        <w:ind w:left="360" w:right="567"/>
        <w:jc w:val="center"/>
        <w:rPr>
          <w:rStyle w:val="s1"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 xml:space="preserve">ценового  предложения на следующие </w:t>
      </w:r>
      <w:r w:rsidRPr="00002F77">
        <w:rPr>
          <w:rStyle w:val="s1"/>
          <w:sz w:val="20"/>
          <w:szCs w:val="20"/>
        </w:rPr>
        <w:t>лекарственные средства и ИМН.</w:t>
      </w:r>
    </w:p>
    <w:p w:rsidR="00A5202E" w:rsidRPr="00002F77" w:rsidRDefault="00A5202E" w:rsidP="005D3AE0">
      <w:pPr>
        <w:pStyle w:val="a5"/>
        <w:ind w:left="567"/>
        <w:rPr>
          <w:rFonts w:ascii="Times New Roman" w:hAnsi="Times New Roman"/>
          <w:sz w:val="20"/>
          <w:szCs w:val="20"/>
          <w:lang w:val="kk-KZ"/>
        </w:rPr>
      </w:pPr>
    </w:p>
    <w:p w:rsidR="005D3AE0" w:rsidRPr="007103BD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932D08">
        <w:rPr>
          <w:rFonts w:ascii="Times New Roman" w:hAnsi="Times New Roman"/>
          <w:sz w:val="21"/>
          <w:szCs w:val="21"/>
        </w:rPr>
        <w:t>22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2B309F">
        <w:rPr>
          <w:rFonts w:ascii="Times New Roman" w:hAnsi="Times New Roman"/>
          <w:sz w:val="24"/>
          <w:szCs w:val="24"/>
          <w:lang w:val="kk-KZ"/>
        </w:rPr>
        <w:t xml:space="preserve">19.04.2022  </w:t>
      </w:r>
      <w:r w:rsidR="007103BD">
        <w:rPr>
          <w:rFonts w:ascii="Times New Roman" w:hAnsi="Times New Roman"/>
          <w:sz w:val="24"/>
          <w:szCs w:val="24"/>
          <w:lang w:val="kk-KZ"/>
        </w:rPr>
        <w:t xml:space="preserve">г 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2B309F">
        <w:rPr>
          <w:rFonts w:ascii="Times New Roman" w:hAnsi="Times New Roman"/>
          <w:sz w:val="24"/>
          <w:szCs w:val="24"/>
          <w:lang w:val="kk-KZ"/>
        </w:rPr>
        <w:t>26.04</w:t>
      </w:r>
      <w:r w:rsidR="002B309F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2B309F">
        <w:rPr>
          <w:rFonts w:ascii="Times New Roman" w:hAnsi="Times New Roman"/>
          <w:sz w:val="24"/>
          <w:szCs w:val="24"/>
          <w:lang w:val="kk-KZ"/>
        </w:rPr>
        <w:t>22 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002F77" w:rsidRDefault="00215928" w:rsidP="005D3AE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02F77">
        <w:rPr>
          <w:sz w:val="20"/>
          <w:szCs w:val="20"/>
          <w:lang w:val="kk-KZ"/>
        </w:rPr>
        <w:t xml:space="preserve">      </w:t>
      </w:r>
      <w:r w:rsidR="005D3AE0" w:rsidRPr="00002F77">
        <w:rPr>
          <w:sz w:val="20"/>
          <w:szCs w:val="20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002F77">
        <w:rPr>
          <w:sz w:val="20"/>
          <w:szCs w:val="20"/>
        </w:rPr>
        <w:t>Боранова</w:t>
      </w:r>
      <w:proofErr w:type="spellEnd"/>
      <w:r w:rsidR="005D3AE0" w:rsidRPr="00002F77">
        <w:rPr>
          <w:sz w:val="20"/>
          <w:szCs w:val="20"/>
        </w:rPr>
        <w:t xml:space="preserve"> К.К.  </w:t>
      </w:r>
    </w:p>
    <w:p w:rsidR="005D3AE0" w:rsidRPr="00002F77" w:rsidRDefault="005D3AE0" w:rsidP="005D3AE0">
      <w:pPr>
        <w:pStyle w:val="a3"/>
        <w:spacing w:before="0" w:beforeAutospacing="0" w:after="0" w:afterAutospacing="0"/>
        <w:rPr>
          <w:sz w:val="20"/>
          <w:szCs w:val="20"/>
        </w:rPr>
      </w:pPr>
      <w:r w:rsidRPr="00002F77">
        <w:rPr>
          <w:sz w:val="20"/>
          <w:szCs w:val="20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9772" w:type="dxa"/>
        <w:jc w:val="center"/>
        <w:tblInd w:w="-2364" w:type="dxa"/>
        <w:tblCellMar>
          <w:left w:w="0" w:type="dxa"/>
          <w:right w:w="0" w:type="dxa"/>
        </w:tblCellMar>
        <w:tblLook w:val="0000"/>
      </w:tblPr>
      <w:tblGrid>
        <w:gridCol w:w="475"/>
        <w:gridCol w:w="2993"/>
        <w:gridCol w:w="3175"/>
        <w:gridCol w:w="1526"/>
        <w:gridCol w:w="1603"/>
      </w:tblGrid>
      <w:tr w:rsidR="00A5202E" w:rsidRPr="001E0539" w:rsidTr="0031684C">
        <w:trPr>
          <w:trHeight w:val="683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027228" w:rsidRPr="001E0539" w:rsidTr="0031684C">
        <w:trPr>
          <w:trHeight w:val="578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1E0539" w:rsidRDefault="00027228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AF3BAA" w:rsidRDefault="00AF3BAA" w:rsidP="001C44C0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>
              <w:rPr>
                <w:b/>
                <w:sz w:val="18"/>
                <w:szCs w:val="18"/>
              </w:rPr>
              <w:t xml:space="preserve">« </w:t>
            </w:r>
            <w:r w:rsidR="001C44C0">
              <w:rPr>
                <w:b/>
                <w:sz w:val="18"/>
                <w:szCs w:val="18"/>
                <w:lang w:val="en-US"/>
              </w:rPr>
              <w:t>IVD Holding</w:t>
            </w:r>
            <w:r>
              <w:rPr>
                <w:b/>
                <w:sz w:val="18"/>
                <w:szCs w:val="18"/>
                <w:lang w:val="kk-KZ"/>
              </w:rPr>
              <w:t xml:space="preserve">» 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1C44C0" w:rsidRDefault="00AF3BAA" w:rsidP="001C44C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г.Алматы</w:t>
            </w:r>
            <w:r w:rsidR="00616C84">
              <w:rPr>
                <w:sz w:val="18"/>
                <w:szCs w:val="18"/>
                <w:lang w:val="kk-KZ"/>
              </w:rPr>
              <w:t>,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="00616C84">
              <w:rPr>
                <w:sz w:val="18"/>
                <w:szCs w:val="18"/>
                <w:lang w:val="kk-KZ"/>
              </w:rPr>
              <w:t>ул.</w:t>
            </w:r>
            <w:r w:rsidR="001C44C0">
              <w:rPr>
                <w:sz w:val="18"/>
                <w:szCs w:val="18"/>
                <w:lang w:val="kk-KZ"/>
              </w:rPr>
              <w:t>Жандосова 172А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606" w:rsidRPr="005A1BAB" w:rsidRDefault="005A1BAB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5A1BAB">
              <w:rPr>
                <w:b/>
                <w:sz w:val="18"/>
                <w:szCs w:val="18"/>
                <w:lang w:val="kk-KZ"/>
              </w:rPr>
              <w:t>25.04.2022</w:t>
            </w:r>
          </w:p>
          <w:p w:rsidR="005A1BAB" w:rsidRPr="001C44C0" w:rsidRDefault="005A1BAB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highlight w:val="yellow"/>
                <w:lang w:val="kk-KZ"/>
              </w:rPr>
            </w:pPr>
            <w:r w:rsidRPr="005A1BAB">
              <w:rPr>
                <w:b/>
                <w:sz w:val="18"/>
                <w:szCs w:val="18"/>
                <w:lang w:val="kk-KZ"/>
              </w:rPr>
              <w:t>11 часов 30 минут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228" w:rsidRPr="00027228" w:rsidRDefault="00662ADC" w:rsidP="0002722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нет</w:t>
            </w:r>
          </w:p>
        </w:tc>
      </w:tr>
    </w:tbl>
    <w:p w:rsidR="005D3AE0" w:rsidRPr="00027228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763"/>
        <w:gridCol w:w="733"/>
        <w:gridCol w:w="882"/>
        <w:gridCol w:w="1322"/>
        <w:gridCol w:w="1321"/>
        <w:gridCol w:w="1898"/>
        <w:gridCol w:w="2071"/>
      </w:tblGrid>
      <w:tr w:rsidR="00002F77" w:rsidRPr="001E0539" w:rsidTr="00B5550F">
        <w:trPr>
          <w:trHeight w:val="257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</w:tc>
      </w:tr>
      <w:tr w:rsidR="00002F77" w:rsidRPr="001E0539" w:rsidTr="00B5550F">
        <w:trPr>
          <w:trHeight w:val="468"/>
        </w:trPr>
        <w:tc>
          <w:tcPr>
            <w:tcW w:w="587" w:type="dxa"/>
            <w:vMerge/>
            <w:tcBorders>
              <w:bottom w:val="single" w:sz="4" w:space="0" w:color="auto"/>
            </w:tcBorders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hideMark/>
          </w:tcPr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776" w:rsidRPr="00002F77" w:rsidRDefault="006E20FE" w:rsidP="00955AD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>
              <w:rPr>
                <w:b/>
                <w:sz w:val="18"/>
                <w:szCs w:val="18"/>
              </w:rPr>
              <w:t xml:space="preserve">« </w:t>
            </w:r>
            <w:r>
              <w:rPr>
                <w:b/>
                <w:sz w:val="18"/>
                <w:szCs w:val="18"/>
                <w:lang w:val="en-US"/>
              </w:rPr>
              <w:t>IVD Holding</w:t>
            </w:r>
            <w:r>
              <w:rPr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2071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7701E3" w:rsidRPr="007701E3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7701E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Комплект трубок бутылей Bottle tubing kit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147 840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295 680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7701E3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147800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буферов 4 </w:t>
            </w: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105 600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844 800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7701E3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105550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Электрод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Са++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уплотнительное кольцо;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90 846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454 230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7701E3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90800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Кондиционирующий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раствор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5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32 293,2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64 586,4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7701E3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32250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Депротеинизирующий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10шт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46 224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92 448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817BA3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46200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газовых картриджей,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содержит газ 1 (калибровка) и газ 2 (наклон), по одному картриджу каждого газа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212 108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636 324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817BA3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212100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Электрод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и уплотнительное кольцо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84 649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338 596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817BA3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84600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Электрод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Na+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уплотнительное кольцо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Na+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110 563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442 252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817BA3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110550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Рабочий раствор для заполнения Na+ K+ Ca++ Cl- электродов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14 947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29 894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817BA3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14900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Электрод рСО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уплотнительное кольцо pC02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486 000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1 944 000 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EB3126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486000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Рабочий раствор для заполнения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электрода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35 374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70 748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EB3126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35350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Электрод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уплотнительное кольцо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118 862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475 448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EB3126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118850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Sensor, pO2 1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Pcs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387 419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295F91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1 549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7701E3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387400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для принтера, 5 </w:t>
            </w: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py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лонов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упаковке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8 640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86 400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8600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качества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RAPIDQC COMPLETE LEVEL 1 30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амп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x 2,5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149 040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447 120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149000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качества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RAPIDQC COMPLETE LEVEL 2 30 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x 2,5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149 040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447 120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149000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качества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RAPIDQC COMPLETE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LEVEL 3 30 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x 2,5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149 040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447 120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149000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2C1197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Комплект для заправки эталонного электрода, содержит кассету эталонного электрода, рабочий раствор KCl и уплотнительные кольца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87 166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174 332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87150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для заполнения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референсного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электрода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35 640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71 280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35600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Вкладыш эталонного электрода вместе с рабочим раствором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81 679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245 037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81650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Pr="00440CB8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Моющий раствор (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Wash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CD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Pack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138 240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1 105 920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138200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капиллярных трубок: 140 мкл (50 </w:t>
            </w: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 ним 100 крышек) (500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97 200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680 400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97200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Комплект трубок насоса подачи пробы и реактивов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95 040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190 080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95000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пробозаборника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трубок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комп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69 984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139 968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69950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Сервисный набор 348 VISIT KIT (трубки, резинки и сальники для шприцов);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872190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872190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872150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1C44C0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Сервисный аксессуар (Игла (PROBE AND TUBING KIT))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103284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103284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103250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Сервисный аксессуар (Соленоид (SP SOLENOID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KIT));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314370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943110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314350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Сервисный аксессуар (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Преднагреватель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(PRE HEATER KIT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169848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169848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169800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Multistix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10SG (</w:t>
            </w: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20 520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615 600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20500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701E3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CHEK-STIX (контроль)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145 152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290 304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145150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01E3" w:rsidRPr="00DD53EB" w:rsidTr="00B5550F">
        <w:trPr>
          <w:trHeight w:val="142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1E3" w:rsidRDefault="007701E3" w:rsidP="007701E3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Рулон бумаги для встроенного принтера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7701E3" w:rsidRPr="007701E3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рулон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701E3" w:rsidRPr="00277C97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77C97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64 800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701E3" w:rsidRPr="00875F3B" w:rsidRDefault="007701E3" w:rsidP="00770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648 000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01E3" w:rsidRPr="00277C97" w:rsidRDefault="002C1197" w:rsidP="007701E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77C97">
              <w:rPr>
                <w:rFonts w:ascii="Times New Roman" w:hAnsi="Times New Roman"/>
                <w:sz w:val="18"/>
                <w:szCs w:val="18"/>
                <w:lang w:val="kk-KZ"/>
              </w:rPr>
              <w:t>64750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7701E3" w:rsidRPr="00B5550F" w:rsidRDefault="001D7712" w:rsidP="007701E3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B5550F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IVD Holding</w:t>
            </w:r>
            <w:r w:rsidRPr="00B555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A50D99" w:rsidRPr="00A50D99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716AFA">
        <w:rPr>
          <w:rFonts w:ascii="Times New Roman" w:hAnsi="Times New Roman"/>
          <w:b/>
          <w:sz w:val="20"/>
          <w:szCs w:val="20"/>
          <w:lang w:val="kk-KZ"/>
        </w:rPr>
        <w:t>1</w:t>
      </w:r>
      <w:bookmarkStart w:id="0" w:name="_GoBack"/>
      <w:bookmarkEnd w:id="0"/>
      <w:r w:rsidR="00B5550F">
        <w:rPr>
          <w:rFonts w:ascii="Times New Roman" w:hAnsi="Times New Roman"/>
          <w:b/>
          <w:sz w:val="20"/>
          <w:szCs w:val="20"/>
          <w:lang w:val="kk-KZ"/>
        </w:rPr>
        <w:t xml:space="preserve">-31 </w:t>
      </w:r>
      <w:r w:rsidR="00716AFA" w:rsidRPr="001A0F32">
        <w:rPr>
          <w:rFonts w:ascii="Times New Roman" w:hAnsi="Times New Roman"/>
          <w:b/>
          <w:sz w:val="20"/>
          <w:szCs w:val="20"/>
        </w:rPr>
        <w:t>признать</w:t>
      </w:r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B5550F" w:rsidRPr="00B5550F">
        <w:rPr>
          <w:rFonts w:ascii="Times New Roman" w:hAnsi="Times New Roman"/>
          <w:b/>
          <w:sz w:val="18"/>
          <w:szCs w:val="18"/>
          <w:lang w:val="kk-KZ"/>
        </w:rPr>
        <w:t xml:space="preserve">ТОО </w:t>
      </w:r>
      <w:r w:rsidR="00B5550F" w:rsidRPr="00B5550F">
        <w:rPr>
          <w:rFonts w:ascii="Times New Roman" w:hAnsi="Times New Roman"/>
          <w:b/>
          <w:sz w:val="18"/>
          <w:szCs w:val="18"/>
        </w:rPr>
        <w:t xml:space="preserve">« </w:t>
      </w:r>
      <w:r w:rsidR="00B5550F" w:rsidRPr="00B5550F">
        <w:rPr>
          <w:rFonts w:ascii="Times New Roman" w:hAnsi="Times New Roman"/>
          <w:b/>
          <w:sz w:val="18"/>
          <w:szCs w:val="18"/>
          <w:lang w:val="en-US"/>
        </w:rPr>
        <w:t>IVD</w:t>
      </w:r>
      <w:r w:rsidR="00B5550F" w:rsidRPr="00B5550F">
        <w:rPr>
          <w:rFonts w:ascii="Times New Roman" w:hAnsi="Times New Roman"/>
          <w:b/>
          <w:sz w:val="18"/>
          <w:szCs w:val="18"/>
        </w:rPr>
        <w:t xml:space="preserve"> </w:t>
      </w:r>
      <w:r w:rsidR="00B5550F" w:rsidRPr="00B5550F">
        <w:rPr>
          <w:rFonts w:ascii="Times New Roman" w:hAnsi="Times New Roman"/>
          <w:b/>
          <w:sz w:val="18"/>
          <w:szCs w:val="18"/>
          <w:lang w:val="en-US"/>
        </w:rPr>
        <w:t>Holding</w:t>
      </w:r>
      <w:r w:rsidR="00B5550F" w:rsidRPr="00B5550F">
        <w:rPr>
          <w:rFonts w:ascii="Times New Roman" w:hAnsi="Times New Roman"/>
          <w:b/>
          <w:sz w:val="18"/>
          <w:szCs w:val="18"/>
          <w:lang w:val="kk-KZ"/>
        </w:rPr>
        <w:t>»</w:t>
      </w:r>
      <w:r w:rsidR="00B5550F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и заключить договор</w:t>
      </w:r>
      <w:r w:rsidR="00AF3BAA">
        <w:rPr>
          <w:rFonts w:ascii="Times New Roman" w:hAnsi="Times New Roman"/>
          <w:b/>
          <w:sz w:val="20"/>
          <w:szCs w:val="20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на сумму </w:t>
      </w:r>
      <w:r w:rsidR="008B5BAE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FC1E91" w:rsidRDefault="00E6079C" w:rsidP="00002F77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14 911 700</w:t>
      </w:r>
      <w:r w:rsidR="00D2684D" w:rsidRPr="00D2684D">
        <w:rPr>
          <w:rFonts w:ascii="Times New Roman" w:hAnsi="Times New Roman"/>
          <w:b/>
          <w:sz w:val="20"/>
          <w:szCs w:val="20"/>
        </w:rPr>
        <w:t xml:space="preserve"> </w:t>
      </w:r>
      <w:r w:rsidR="0009696D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Pr="00E6079C">
        <w:rPr>
          <w:rFonts w:ascii="Times New Roman" w:hAnsi="Times New Roman"/>
          <w:b/>
          <w:sz w:val="20"/>
          <w:szCs w:val="20"/>
          <w:lang w:val="kk-KZ"/>
        </w:rPr>
        <w:t>четырнадцать миллионов девятьсот одиннадцать тысяч семьсот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5D3AE0" w:rsidRPr="001E0539" w:rsidRDefault="00EA43AC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5D3AE0" w:rsidRPr="001E0539">
        <w:rPr>
          <w:rFonts w:ascii="Times New Roman" w:hAnsi="Times New Roman"/>
          <w:sz w:val="20"/>
          <w:szCs w:val="20"/>
        </w:rPr>
        <w:t xml:space="preserve">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EA43AC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</w:t>
      </w:r>
      <w:r w:rsidR="00EA43AC">
        <w:rPr>
          <w:rFonts w:ascii="Times New Roman" w:hAnsi="Times New Roman"/>
          <w:sz w:val="20"/>
          <w:szCs w:val="20"/>
        </w:rPr>
        <w:t xml:space="preserve">         </w:t>
      </w:r>
      <w:r w:rsidRPr="001E0539">
        <w:rPr>
          <w:rFonts w:ascii="Times New Roman" w:hAnsi="Times New Roman"/>
          <w:sz w:val="20"/>
          <w:szCs w:val="20"/>
        </w:rPr>
        <w:t xml:space="preserve">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B31973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B31973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B31973" w:rsidRDefault="00490881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</w:t>
      </w:r>
      <w:r w:rsidR="00B31973">
        <w:rPr>
          <w:rFonts w:ascii="Times New Roman" w:hAnsi="Times New Roman"/>
          <w:sz w:val="20"/>
          <w:szCs w:val="20"/>
        </w:rPr>
        <w:t xml:space="preserve">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</w:t>
      </w:r>
      <w:r w:rsidR="00B31973">
        <w:rPr>
          <w:rFonts w:ascii="Times New Roman" w:hAnsi="Times New Roman"/>
          <w:sz w:val="20"/>
          <w:szCs w:val="20"/>
        </w:rPr>
        <w:t>_______________________</w:t>
      </w:r>
      <w:r w:rsidRPr="00B31973">
        <w:rPr>
          <w:rFonts w:ascii="Times New Roman" w:hAnsi="Times New Roman"/>
          <w:sz w:val="20"/>
          <w:szCs w:val="20"/>
        </w:rPr>
        <w:t xml:space="preserve">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B31973" w:rsidRPr="00B31973" w:rsidRDefault="00026D7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</w:rPr>
        <w:t xml:space="preserve">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</w:rPr>
        <w:t xml:space="preserve">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Шакманова  А.Б.</w:t>
      </w:r>
    </w:p>
    <w:p w:rsidR="005D3AE0" w:rsidRPr="001E0539" w:rsidRDefault="00B31973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</w:rPr>
        <w:t xml:space="preserve">                                             Секретарь     _______________________   </w:t>
      </w:r>
      <w:proofErr w:type="spellStart"/>
      <w:r w:rsidRPr="00B31973">
        <w:rPr>
          <w:rFonts w:ascii="Times New Roman" w:hAnsi="Times New Roman"/>
          <w:sz w:val="20"/>
          <w:szCs w:val="20"/>
        </w:rPr>
        <w:t>Абдикалык</w:t>
      </w:r>
      <w:proofErr w:type="spellEnd"/>
      <w:r w:rsidRPr="00B31973">
        <w:rPr>
          <w:rFonts w:ascii="Times New Roman" w:hAnsi="Times New Roman"/>
          <w:sz w:val="20"/>
          <w:szCs w:val="20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31973">
        <w:rPr>
          <w:rFonts w:ascii="Times New Roman" w:hAnsi="Times New Roman"/>
          <w:sz w:val="20"/>
          <w:szCs w:val="20"/>
          <w:lang w:val="kk-KZ"/>
        </w:rPr>
        <w:t>Ш</w:t>
      </w:r>
      <w:r>
        <w:rPr>
          <w:rFonts w:ascii="Times New Roman" w:hAnsi="Times New Roman"/>
          <w:sz w:val="20"/>
          <w:szCs w:val="20"/>
          <w:lang w:val="kk-KZ"/>
        </w:rPr>
        <w:t xml:space="preserve">.А.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EA43AC">
      <w:pPr>
        <w:spacing w:after="0"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02F77"/>
    <w:rsid w:val="00025C22"/>
    <w:rsid w:val="00026D70"/>
    <w:rsid w:val="00027228"/>
    <w:rsid w:val="00033224"/>
    <w:rsid w:val="0008650A"/>
    <w:rsid w:val="0009696D"/>
    <w:rsid w:val="00116756"/>
    <w:rsid w:val="00156D5C"/>
    <w:rsid w:val="001611A9"/>
    <w:rsid w:val="001A0F32"/>
    <w:rsid w:val="001B3CCD"/>
    <w:rsid w:val="001C44C0"/>
    <w:rsid w:val="001D7712"/>
    <w:rsid w:val="001E0539"/>
    <w:rsid w:val="00206F49"/>
    <w:rsid w:val="00215928"/>
    <w:rsid w:val="002446F7"/>
    <w:rsid w:val="00277C97"/>
    <w:rsid w:val="00283C09"/>
    <w:rsid w:val="00286A25"/>
    <w:rsid w:val="00295F91"/>
    <w:rsid w:val="002A088E"/>
    <w:rsid w:val="002B309F"/>
    <w:rsid w:val="002C1197"/>
    <w:rsid w:val="002C6A01"/>
    <w:rsid w:val="002D5FC6"/>
    <w:rsid w:val="003118D8"/>
    <w:rsid w:val="0031684C"/>
    <w:rsid w:val="00344626"/>
    <w:rsid w:val="00385E76"/>
    <w:rsid w:val="00413239"/>
    <w:rsid w:val="00440CB8"/>
    <w:rsid w:val="00451089"/>
    <w:rsid w:val="004730A4"/>
    <w:rsid w:val="00490881"/>
    <w:rsid w:val="005261F6"/>
    <w:rsid w:val="00571B31"/>
    <w:rsid w:val="00575A53"/>
    <w:rsid w:val="00597C2F"/>
    <w:rsid w:val="005A1BAB"/>
    <w:rsid w:val="005D3AE0"/>
    <w:rsid w:val="005F54E3"/>
    <w:rsid w:val="00616C84"/>
    <w:rsid w:val="00640FC3"/>
    <w:rsid w:val="00662ADC"/>
    <w:rsid w:val="00671D98"/>
    <w:rsid w:val="00676134"/>
    <w:rsid w:val="006773F5"/>
    <w:rsid w:val="006E20FE"/>
    <w:rsid w:val="006F138C"/>
    <w:rsid w:val="006F4537"/>
    <w:rsid w:val="00703EC2"/>
    <w:rsid w:val="007103BD"/>
    <w:rsid w:val="00715F41"/>
    <w:rsid w:val="00716AFA"/>
    <w:rsid w:val="0072276F"/>
    <w:rsid w:val="00742105"/>
    <w:rsid w:val="00743A45"/>
    <w:rsid w:val="007701E3"/>
    <w:rsid w:val="00780B8F"/>
    <w:rsid w:val="00787C59"/>
    <w:rsid w:val="007C08A1"/>
    <w:rsid w:val="007E66A9"/>
    <w:rsid w:val="007F74D0"/>
    <w:rsid w:val="00817BA3"/>
    <w:rsid w:val="00832662"/>
    <w:rsid w:val="00854A11"/>
    <w:rsid w:val="008A17CB"/>
    <w:rsid w:val="008A7BFE"/>
    <w:rsid w:val="008A7ECE"/>
    <w:rsid w:val="008B4315"/>
    <w:rsid w:val="008B5BAE"/>
    <w:rsid w:val="008C25C7"/>
    <w:rsid w:val="008D6229"/>
    <w:rsid w:val="008E1606"/>
    <w:rsid w:val="008F1FA3"/>
    <w:rsid w:val="00905C1C"/>
    <w:rsid w:val="00913A78"/>
    <w:rsid w:val="00923B3E"/>
    <w:rsid w:val="00932D08"/>
    <w:rsid w:val="00936A69"/>
    <w:rsid w:val="00955AD9"/>
    <w:rsid w:val="0095773C"/>
    <w:rsid w:val="00964ECE"/>
    <w:rsid w:val="009901B5"/>
    <w:rsid w:val="00991AA6"/>
    <w:rsid w:val="00995BF3"/>
    <w:rsid w:val="00996FFA"/>
    <w:rsid w:val="009B7840"/>
    <w:rsid w:val="009F54D8"/>
    <w:rsid w:val="00A23F3E"/>
    <w:rsid w:val="00A25008"/>
    <w:rsid w:val="00A43719"/>
    <w:rsid w:val="00A50D99"/>
    <w:rsid w:val="00A5202E"/>
    <w:rsid w:val="00A61EF1"/>
    <w:rsid w:val="00A77EB5"/>
    <w:rsid w:val="00A91BD8"/>
    <w:rsid w:val="00AB6502"/>
    <w:rsid w:val="00AC71B3"/>
    <w:rsid w:val="00AF3BAA"/>
    <w:rsid w:val="00B03824"/>
    <w:rsid w:val="00B13A4F"/>
    <w:rsid w:val="00B31973"/>
    <w:rsid w:val="00B51A3A"/>
    <w:rsid w:val="00B5550F"/>
    <w:rsid w:val="00B86CC9"/>
    <w:rsid w:val="00B91776"/>
    <w:rsid w:val="00BA501A"/>
    <w:rsid w:val="00BC38A3"/>
    <w:rsid w:val="00BD287D"/>
    <w:rsid w:val="00BD4902"/>
    <w:rsid w:val="00BE0253"/>
    <w:rsid w:val="00BE459E"/>
    <w:rsid w:val="00C3693A"/>
    <w:rsid w:val="00C82141"/>
    <w:rsid w:val="00C863CD"/>
    <w:rsid w:val="00C961E8"/>
    <w:rsid w:val="00CC1BA7"/>
    <w:rsid w:val="00CC4FD5"/>
    <w:rsid w:val="00CE71BC"/>
    <w:rsid w:val="00D13EA8"/>
    <w:rsid w:val="00D22427"/>
    <w:rsid w:val="00D2684D"/>
    <w:rsid w:val="00D30040"/>
    <w:rsid w:val="00D372E2"/>
    <w:rsid w:val="00D45B5A"/>
    <w:rsid w:val="00D63EA2"/>
    <w:rsid w:val="00DC5BB7"/>
    <w:rsid w:val="00DD26F4"/>
    <w:rsid w:val="00DD2929"/>
    <w:rsid w:val="00DD53EB"/>
    <w:rsid w:val="00DE6382"/>
    <w:rsid w:val="00E25C8A"/>
    <w:rsid w:val="00E331DC"/>
    <w:rsid w:val="00E42668"/>
    <w:rsid w:val="00E6079C"/>
    <w:rsid w:val="00E64C49"/>
    <w:rsid w:val="00EA43AC"/>
    <w:rsid w:val="00EB132C"/>
    <w:rsid w:val="00EB3126"/>
    <w:rsid w:val="00EB38DE"/>
    <w:rsid w:val="00ED71A0"/>
    <w:rsid w:val="00EE0C1F"/>
    <w:rsid w:val="00F05987"/>
    <w:rsid w:val="00F14F95"/>
    <w:rsid w:val="00FA5A4A"/>
    <w:rsid w:val="00FC1E91"/>
    <w:rsid w:val="00FF134D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9629-ED3F-4608-A657-D31F6203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2022-04-14T07:51:00Z</cp:lastPrinted>
  <dcterms:created xsi:type="dcterms:W3CDTF">2022-04-11T11:08:00Z</dcterms:created>
  <dcterms:modified xsi:type="dcterms:W3CDTF">2022-04-26T08:41:00Z</dcterms:modified>
</cp:coreProperties>
</file>